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91734B" w:rsidRDefault="00901018" w:rsidP="00680713">
      <w:pPr>
        <w:pStyle w:val="Heading1"/>
        <w:spacing w:before="0" w:after="0"/>
        <w:rPr>
          <w:rFonts w:ascii="Tahoma" w:hAnsi="Tahoma" w:cs="Tahoma"/>
          <w:color w:val="0000FF"/>
        </w:rPr>
      </w:pPr>
      <w:r w:rsidRPr="0091734B">
        <w:rPr>
          <w:rFonts w:ascii="Tahoma" w:hAnsi="Tahoma" w:cs="Tahoma"/>
          <w:color w:val="0000FF"/>
        </w:rPr>
        <w:t xml:space="preserve">Chapter </w:t>
      </w:r>
      <w:r w:rsidR="00250CAE">
        <w:rPr>
          <w:rFonts w:ascii="Tahoma" w:hAnsi="Tahoma" w:cs="Tahoma"/>
          <w:color w:val="0000FF"/>
        </w:rPr>
        <w:t>23 DURAMAX DIESEL ENGINE</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E74A2C" w:rsidRPr="00E74A2C" w:rsidRDefault="00F52E6B" w:rsidP="00E74A2C">
            <w:pPr>
              <w:pStyle w:val="NumList"/>
            </w:pPr>
            <w:r w:rsidRPr="00E74A2C">
              <w:t xml:space="preserve">1. </w:t>
            </w:r>
            <w:r w:rsidR="00246422">
              <w:t xml:space="preserve"> </w:t>
            </w:r>
            <w:r w:rsidR="00E74A2C" w:rsidRPr="00E74A2C">
              <w:t xml:space="preserve">Identify the major engine components </w:t>
            </w:r>
            <w:r w:rsidR="00246422">
              <w:t>of the DURAMAX</w:t>
            </w:r>
            <w:r w:rsidR="00E74A2C" w:rsidRPr="00E74A2C">
              <w:t xml:space="preserve"> diesel engines. • </w:t>
            </w:r>
          </w:p>
          <w:p w:rsidR="00E74A2C" w:rsidRPr="00E74A2C" w:rsidRDefault="00E74A2C" w:rsidP="00E74A2C">
            <w:pPr>
              <w:pStyle w:val="NumList"/>
            </w:pPr>
            <w:r w:rsidRPr="00E74A2C">
              <w:t xml:space="preserve">2. </w:t>
            </w:r>
            <w:r w:rsidR="00246422">
              <w:t xml:space="preserve"> </w:t>
            </w:r>
            <w:r w:rsidRPr="00E74A2C">
              <w:t xml:space="preserve">Explain the cooling system, air intake system, and the lubrication system service on </w:t>
            </w:r>
            <w:r w:rsidR="00246422" w:rsidRPr="00246422">
              <w:t>the DURAMAX diesel engines</w:t>
            </w:r>
            <w:r w:rsidRPr="00E74A2C">
              <w:t xml:space="preserve">. • </w:t>
            </w:r>
          </w:p>
          <w:p w:rsidR="0091734B" w:rsidRPr="00E74A2C" w:rsidRDefault="00E74A2C" w:rsidP="00E74A2C">
            <w:pPr>
              <w:pStyle w:val="NumList"/>
            </w:pPr>
            <w:r w:rsidRPr="00E74A2C">
              <w:t xml:space="preserve">3. </w:t>
            </w:r>
            <w:r w:rsidR="00246422">
              <w:t xml:space="preserve"> </w:t>
            </w:r>
            <w:r w:rsidRPr="00E74A2C">
              <w:t xml:space="preserve">Explain unique features of the </w:t>
            </w:r>
            <w:r w:rsidR="00246422" w:rsidRPr="00246422">
              <w:t xml:space="preserve">DURAMAX </w:t>
            </w:r>
            <w:r w:rsidRPr="00E74A2C">
              <w:t>upper engine, lower engine, and the engine timing system</w:t>
            </w:r>
            <w:r w:rsidR="00DA40AB" w:rsidRPr="00E74A2C">
              <w:t xml:space="preserve">. </w:t>
            </w:r>
          </w:p>
          <w:p w:rsidR="00E74A2C" w:rsidRPr="00E74A2C" w:rsidRDefault="00E74A2C" w:rsidP="00E74A2C">
            <w:pPr>
              <w:pStyle w:val="NumList"/>
            </w:pPr>
            <w:r w:rsidRPr="00E74A2C">
              <w:t xml:space="preserve">4.  </w:t>
            </w:r>
            <w:r w:rsidR="00147B4B" w:rsidRPr="00147B4B">
              <w:t>Discuss engine and component identification</w:t>
            </w:r>
            <w:r w:rsidRPr="00E74A2C">
              <w:t xml:space="preserve">. </w:t>
            </w:r>
          </w:p>
          <w:p w:rsidR="00E74A2C" w:rsidRPr="00E74A2C" w:rsidRDefault="00E74A2C" w:rsidP="00E74A2C">
            <w:pPr>
              <w:pStyle w:val="NumList"/>
            </w:pPr>
            <w:r w:rsidRPr="00E74A2C">
              <w:t xml:space="preserve">5.  Explain the location, function, and diagnosis of the low-pressure fuel system. </w:t>
            </w:r>
          </w:p>
          <w:p w:rsidR="00E74A2C" w:rsidRDefault="00E74A2C" w:rsidP="00E74A2C">
            <w:pPr>
              <w:pStyle w:val="NumList"/>
            </w:pPr>
            <w:r w:rsidRPr="00E74A2C">
              <w:t>6.  Identify the components, location, and function of the high-pressure fuel system.</w:t>
            </w:r>
          </w:p>
          <w:p w:rsidR="00147B4B" w:rsidRPr="0004306D" w:rsidRDefault="00147B4B" w:rsidP="00E74A2C">
            <w:pPr>
              <w:pStyle w:val="NumList"/>
              <w:rPr>
                <w:szCs w:val="22"/>
              </w:rPr>
            </w:pPr>
            <w:r>
              <w:t xml:space="preserve">7.  </w:t>
            </w:r>
            <w:r w:rsidRPr="00147B4B">
              <w:t>Discuss messages associated with DEF system</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4540FF" w:rsidRPr="00A720C7" w:rsidRDefault="004540FF" w:rsidP="004540FF">
      <w:pPr>
        <w:pStyle w:val="Heading1"/>
        <w:spacing w:before="0" w:after="0"/>
        <w:rPr>
          <w:sz w:val="28"/>
        </w:rPr>
      </w:pPr>
      <w:r w:rsidRPr="00A720C7">
        <w:rPr>
          <w:sz w:val="28"/>
        </w:rPr>
        <w:t>NOTE: This lesson plan is based on the 1</w:t>
      </w:r>
      <w:r w:rsidRPr="00A720C7">
        <w:rPr>
          <w:sz w:val="28"/>
          <w:vertAlign w:val="superscript"/>
        </w:rPr>
        <w:t>st</w:t>
      </w:r>
      <w:r w:rsidRPr="00A720C7">
        <w:rPr>
          <w:sz w:val="28"/>
        </w:rPr>
        <w:t xml:space="preserve"> Edition Chapter Images found on Jim’s web site @ </w:t>
      </w:r>
      <w:hyperlink r:id="rId5" w:history="1">
        <w:r w:rsidRPr="00A720C7">
          <w:rPr>
            <w:rStyle w:val="Hyperlink"/>
            <w:sz w:val="28"/>
          </w:rPr>
          <w:t>www.jameshalderman.com</w:t>
        </w:r>
      </w:hyperlink>
      <w:r w:rsidRPr="00A720C7">
        <w:rPr>
          <w:sz w:val="28"/>
        </w:rPr>
        <w:t xml:space="preserve"> </w:t>
      </w:r>
    </w:p>
    <w:p w:rsidR="004540FF" w:rsidRPr="00A720C7" w:rsidRDefault="004540FF" w:rsidP="004540FF">
      <w:pPr>
        <w:pStyle w:val="Heading1"/>
        <w:spacing w:before="0" w:after="0"/>
        <w:rPr>
          <w:rFonts w:ascii="Arial Black" w:hAnsi="Arial Black" w:cs="Aharoni"/>
          <w:b w:val="0"/>
          <w:bCs w:val="0"/>
          <w:kern w:val="0"/>
          <w:sz w:val="28"/>
        </w:rPr>
      </w:pPr>
      <w:r w:rsidRPr="00A720C7">
        <w:rPr>
          <w:rFonts w:ascii="Arial Black" w:hAnsi="Arial Black"/>
          <w:sz w:val="28"/>
        </w:rPr>
        <w:t xml:space="preserve">LINK CHP </w:t>
      </w:r>
      <w:r>
        <w:rPr>
          <w:rFonts w:ascii="Arial Black" w:hAnsi="Arial Black"/>
          <w:sz w:val="28"/>
        </w:rPr>
        <w:t>23</w:t>
      </w:r>
      <w:r w:rsidRPr="00A720C7">
        <w:rPr>
          <w:rFonts w:ascii="Arial Black" w:hAnsi="Arial Black" w:cs="Aharoni"/>
          <w:color w:val="0000FF"/>
          <w:sz w:val="28"/>
          <w:u w:val="single"/>
        </w:rPr>
        <w:t xml:space="preserve"> </w:t>
      </w:r>
      <w:r w:rsidRPr="00A720C7">
        <w:rPr>
          <w:rFonts w:ascii="Arial Black" w:hAnsi="Arial Black" w:cs="Aharoni"/>
          <w:b w:val="0"/>
          <w:bCs w:val="0"/>
          <w:kern w:val="0"/>
          <w:sz w:val="28"/>
        </w:rPr>
        <w:t>Chapter Images USE BELOW LINK</w:t>
      </w:r>
    </w:p>
    <w:p w:rsidR="004540FF" w:rsidRPr="00A720C7" w:rsidRDefault="00B261C1" w:rsidP="004540FF">
      <w:pPr>
        <w:rPr>
          <w:b/>
          <w:sz w:val="32"/>
        </w:rPr>
      </w:pPr>
      <w:hyperlink r:id="rId6" w:history="1">
        <w:r w:rsidR="004540FF" w:rsidRPr="00A720C7">
          <w:rPr>
            <w:rStyle w:val="Hyperlink"/>
            <w:b/>
            <w:sz w:val="32"/>
          </w:rPr>
          <w:t>http://www.jameshalderman.com/books_a9.html</w:t>
        </w:r>
      </w:hyperlink>
      <w:r w:rsidR="004540FF" w:rsidRPr="00A720C7">
        <w:rPr>
          <w:b/>
          <w:sz w:val="32"/>
        </w:rPr>
        <w:t xml:space="preserve"> </w:t>
      </w:r>
    </w:p>
    <w:p w:rsidR="003E7585" w:rsidRPr="0091461C" w:rsidRDefault="004540FF" w:rsidP="005D5F6A">
      <w:pPr>
        <w:rPr>
          <w:rFonts w:ascii="Arial Black" w:hAnsi="Arial Black"/>
          <w:color w:val="0000FF"/>
        </w:rPr>
      </w:pPr>
      <w:r w:rsidRPr="00A720C7">
        <w:rPr>
          <w:rFonts w:ascii="Arial Black" w:hAnsi="Arial Black"/>
          <w:color w:val="0000FF"/>
          <w:sz w:val="22"/>
        </w:rPr>
        <w:t>NOTE: You can use Chapter Images or Power Point files: Though out Power Point Presentations, you will find questions and answers on slides that can be used for discussion</w:t>
      </w:r>
      <w:r w:rsidRPr="00A720C7">
        <w:rPr>
          <w:rFonts w:ascii="Arial Black" w:hAnsi="Arial Black"/>
          <w:color w:val="0000FF"/>
        </w:rPr>
        <w:t>.</w:t>
      </w:r>
      <w:r w:rsidR="000C5758" w:rsidRPr="0091461C">
        <w:rPr>
          <w:rFonts w:ascii="Arial Black" w:hAnsi="Arial Black"/>
          <w:color w:val="0000FF"/>
        </w:rPr>
        <w:t>.</w:t>
      </w:r>
    </w:p>
    <w:p w:rsidR="00DA40AB" w:rsidRDefault="00DA40AB">
      <w:r>
        <w:br w:type="page"/>
      </w:r>
    </w:p>
    <w:p w:rsidR="0069452C" w:rsidRDefault="0069452C"/>
    <w:tbl>
      <w:tblPr>
        <w:tblW w:w="945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970"/>
        <w:gridCol w:w="6480"/>
      </w:tblGrid>
      <w:tr w:rsidR="003E7585" w:rsidRPr="0012237F" w:rsidTr="009A662A">
        <w:trPr>
          <w:trHeight w:val="350"/>
          <w:tblHeader/>
        </w:trPr>
        <w:tc>
          <w:tcPr>
            <w:tcW w:w="297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E74A2C" w:rsidRDefault="0091734B" w:rsidP="00E74A2C">
            <w:pPr>
              <w:rPr>
                <w:rFonts w:ascii="Arial Black" w:hAnsi="Arial Black" w:cs="Tahoma"/>
                <w:b/>
                <w:bCs/>
                <w:color w:val="0000FF"/>
                <w:sz w:val="28"/>
                <w:szCs w:val="28"/>
              </w:rPr>
            </w:pPr>
            <w:r w:rsidRPr="00E74A2C">
              <w:rPr>
                <w:rFonts w:ascii="Arial Black" w:hAnsi="Arial Black" w:cs="Tahoma"/>
                <w:b/>
                <w:bCs/>
                <w:color w:val="0000FF"/>
                <w:szCs w:val="28"/>
              </w:rPr>
              <w:t>CH</w:t>
            </w:r>
            <w:r w:rsidR="00147B4B" w:rsidRPr="00147B4B">
              <w:rPr>
                <w:rFonts w:ascii="Arial Black" w:hAnsi="Arial Black" w:cs="Tahoma"/>
                <w:b/>
                <w:bCs/>
                <w:color w:val="0000FF"/>
                <w:szCs w:val="28"/>
              </w:rPr>
              <w:t>23 DURAMAX DIESEL ENGINE</w:t>
            </w:r>
          </w:p>
        </w:tc>
      </w:tr>
      <w:tr w:rsidR="003E7585" w:rsidRPr="000B2FE0" w:rsidTr="009A662A">
        <w:tblPrEx>
          <w:tblBorders>
            <w:insideH w:val="single" w:sz="4" w:space="0" w:color="000000"/>
          </w:tblBorders>
        </w:tblPrEx>
        <w:tc>
          <w:tcPr>
            <w:tcW w:w="2970" w:type="dxa"/>
            <w:tcBorders>
              <w:top w:val="nil"/>
              <w:bottom w:val="nil"/>
            </w:tcBorders>
          </w:tcPr>
          <w:p w:rsidR="003E7585" w:rsidRPr="00B261C1" w:rsidRDefault="00C06571" w:rsidP="003E7585">
            <w:pPr>
              <w:rPr>
                <w:color w:val="FF950E"/>
                <w:sz w:val="16"/>
                <w:szCs w:val="16"/>
              </w:rPr>
            </w:pPr>
            <w:r w:rsidRPr="00B261C1">
              <w:rPr>
                <w:rFonts w:ascii="Calibri" w:hAnsi="Calibri"/>
                <w:noProof/>
                <w:color w:val="FF950E"/>
              </w:rPr>
              <w:drawing>
                <wp:inline distT="0" distB="0" distL="0" distR="0" wp14:anchorId="746E42A4" wp14:editId="44FF720F">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E7585" w:rsidRPr="00B261C1" w:rsidRDefault="00DA40AB" w:rsidP="00DA40AB">
            <w:pPr>
              <w:pStyle w:val="SLIDEHEADER"/>
              <w:rPr>
                <w:b/>
                <w:color w:val="FF950E"/>
              </w:rPr>
            </w:pPr>
            <w:r w:rsidRPr="00B261C1">
              <w:rPr>
                <w:color w:val="FF950E"/>
                <w:sz w:val="24"/>
              </w:rPr>
              <w:t xml:space="preserve">1. SLIDE 1 </w:t>
            </w:r>
            <w:r w:rsidR="00147B4B" w:rsidRPr="00B261C1">
              <w:rPr>
                <w:color w:val="FF950E"/>
                <w:sz w:val="24"/>
              </w:rPr>
              <w:t>CH23 DURAMAX DIESEL ENGINE</w:t>
            </w:r>
          </w:p>
        </w:tc>
      </w:tr>
      <w:tr w:rsidR="00BD38ED" w:rsidRPr="00CF0798" w:rsidTr="009A662A">
        <w:tblPrEx>
          <w:tblBorders>
            <w:insideH w:val="single" w:sz="4" w:space="0" w:color="000000"/>
          </w:tblBorders>
        </w:tblPrEx>
        <w:tc>
          <w:tcPr>
            <w:tcW w:w="2970" w:type="dxa"/>
            <w:tcBorders>
              <w:top w:val="nil"/>
              <w:bottom w:val="nil"/>
            </w:tcBorders>
          </w:tcPr>
          <w:p w:rsidR="00BD38ED" w:rsidRPr="00B261C1" w:rsidRDefault="00C06571" w:rsidP="00FE59DE">
            <w:pPr>
              <w:rPr>
                <w:rFonts w:ascii="Calibri" w:hAnsi="Calibri"/>
                <w:color w:val="008000"/>
              </w:rPr>
            </w:pPr>
            <w:r w:rsidRPr="00B261C1">
              <w:rPr>
                <w:noProof/>
                <w:color w:val="008000"/>
              </w:rPr>
              <w:drawing>
                <wp:inline distT="0" distB="0" distL="0" distR="0" wp14:anchorId="446CED03" wp14:editId="21CD5E23">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B261C1">
              <w:rPr>
                <w:noProof/>
                <w:color w:val="008000"/>
              </w:rPr>
              <w:drawing>
                <wp:inline distT="0" distB="0" distL="0" distR="0" wp14:anchorId="5EA13A95" wp14:editId="6A51461C">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B261C1" w:rsidRDefault="00BD38ED" w:rsidP="00FE59DE">
            <w:pPr>
              <w:spacing w:before="60"/>
              <w:ind w:left="576" w:hanging="288"/>
              <w:rPr>
                <w:rFonts w:ascii="Tahoma" w:eastAsia="MS Mincho" w:hAnsi="Tahoma" w:cs="Tahoma"/>
                <w:b/>
                <w:bCs/>
                <w:color w:val="008000"/>
                <w:lang w:eastAsia="ja-JP"/>
              </w:rPr>
            </w:pPr>
            <w:r w:rsidRPr="00B261C1">
              <w:rPr>
                <w:rFonts w:ascii="Tahoma" w:eastAsia="MS Mincho" w:hAnsi="Tahoma" w:cs="Tahoma"/>
                <w:b/>
                <w:bCs/>
                <w:color w:val="008000"/>
                <w:lang w:eastAsia="ja-JP"/>
              </w:rPr>
              <w:t xml:space="preserve">Check for ADDITIONAL VIDEOS &amp; ANIMATIONS @ </w:t>
            </w:r>
            <w:hyperlink r:id="rId10" w:history="1">
              <w:r w:rsidRPr="00B261C1">
                <w:rPr>
                  <w:rFonts w:ascii="Tahoma" w:eastAsia="MS Mincho" w:hAnsi="Tahoma" w:cs="Tahoma"/>
                  <w:b/>
                  <w:bCs/>
                  <w:color w:val="008000"/>
                  <w:u w:val="single"/>
                  <w:lang w:eastAsia="ja-JP"/>
                </w:rPr>
                <w:t>http://www.jameshalderman.com/</w:t>
              </w:r>
            </w:hyperlink>
            <w:r w:rsidRPr="00B261C1">
              <w:rPr>
                <w:rFonts w:ascii="Tahoma" w:eastAsia="MS Mincho" w:hAnsi="Tahoma" w:cs="Tahoma"/>
                <w:b/>
                <w:bCs/>
                <w:color w:val="008000"/>
                <w:lang w:eastAsia="ja-JP"/>
              </w:rPr>
              <w:t xml:space="preserve"> </w:t>
            </w:r>
          </w:p>
          <w:p w:rsidR="00BD38ED" w:rsidRPr="00B261C1" w:rsidRDefault="00BD38ED" w:rsidP="00FE59DE">
            <w:pPr>
              <w:spacing w:before="60"/>
              <w:ind w:left="576" w:hanging="288"/>
              <w:rPr>
                <w:rFonts w:ascii="Tahoma" w:eastAsia="MS Mincho" w:hAnsi="Tahoma" w:cs="Tahoma"/>
                <w:b/>
                <w:bCs/>
                <w:color w:val="008000"/>
                <w:lang w:eastAsia="ja-JP"/>
              </w:rPr>
            </w:pPr>
            <w:r w:rsidRPr="00B261C1">
              <w:rPr>
                <w:rFonts w:ascii="Tahoma" w:eastAsia="MS Mincho" w:hAnsi="Tahoma" w:cs="Tahoma"/>
                <w:b/>
                <w:bCs/>
                <w:color w:val="008000"/>
                <w:lang w:eastAsia="ja-JP"/>
              </w:rPr>
              <w:t>WEB SITE IS CONSTANTLY UPDATED</w:t>
            </w:r>
          </w:p>
        </w:tc>
      </w:tr>
      <w:tr w:rsidR="002E0980" w:rsidRPr="00C113B2" w:rsidTr="009A662A">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970" w:type="dxa"/>
            <w:tcBorders>
              <w:left w:val="single" w:sz="4" w:space="0" w:color="auto"/>
            </w:tcBorders>
          </w:tcPr>
          <w:p w:rsidR="002E0980" w:rsidRPr="00B261C1" w:rsidRDefault="002E0980" w:rsidP="004E5B77">
            <w:pPr>
              <w:rPr>
                <w:rFonts w:ascii="Calibri" w:hAnsi="Calibri"/>
                <w:b/>
                <w:color w:val="008000"/>
              </w:rPr>
            </w:pPr>
            <w:r w:rsidRPr="00B261C1">
              <w:rPr>
                <w:rFonts w:ascii="Tahoma" w:hAnsi="Tahoma"/>
                <w:b/>
                <w:noProof/>
                <w:color w:val="008000"/>
              </w:rPr>
              <w:drawing>
                <wp:inline distT="0" distB="0" distL="0" distR="0" wp14:anchorId="4AFB9429" wp14:editId="306FC9A1">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B261C1" w:rsidRPr="00B261C1" w:rsidTr="002E0980">
              <w:trPr>
                <w:trHeight w:val="576"/>
                <w:tblCellSpacing w:w="0" w:type="dxa"/>
              </w:trPr>
              <w:tc>
                <w:tcPr>
                  <w:tcW w:w="141" w:type="dxa"/>
                  <w:vAlign w:val="center"/>
                  <w:hideMark/>
                </w:tcPr>
                <w:p w:rsidR="002E0980" w:rsidRPr="00B261C1" w:rsidRDefault="002E0980" w:rsidP="004E5B77">
                  <w:pPr>
                    <w:rPr>
                      <w:rFonts w:ascii="Arial Black" w:hAnsi="Arial Black"/>
                      <w:color w:val="008000"/>
                      <w:sz w:val="32"/>
                      <w:szCs w:val="20"/>
                      <w:u w:val="single"/>
                    </w:rPr>
                  </w:pPr>
                </w:p>
              </w:tc>
              <w:tc>
                <w:tcPr>
                  <w:tcW w:w="12909" w:type="dxa"/>
                  <w:vAlign w:val="center"/>
                  <w:hideMark/>
                </w:tcPr>
                <w:p w:rsidR="002E0980" w:rsidRPr="00B261C1" w:rsidRDefault="00B261C1" w:rsidP="004E5B77">
                  <w:pPr>
                    <w:spacing w:line="225" w:lineRule="atLeast"/>
                    <w:rPr>
                      <w:rFonts w:ascii="Arial Black" w:hAnsi="Arial Black" w:cs="Arial"/>
                      <w:b/>
                      <w:color w:val="008000"/>
                      <w:sz w:val="32"/>
                      <w:szCs w:val="18"/>
                      <w:u w:val="single"/>
                    </w:rPr>
                  </w:pPr>
                  <w:hyperlink r:id="rId11" w:tgtFrame="_blank" w:tooltip="Light Diesel" w:history="1">
                    <w:r w:rsidR="002E0980" w:rsidRPr="00B261C1">
                      <w:rPr>
                        <w:rFonts w:ascii="Arial Black" w:hAnsi="Arial Black" w:cs="Arial"/>
                        <w:color w:val="008000"/>
                        <w:sz w:val="32"/>
                        <w:szCs w:val="18"/>
                        <w:u w:val="single"/>
                        <w:shd w:val="clear" w:color="auto" w:fill="F4F2E9"/>
                      </w:rPr>
                      <w:t>Light Diesel (111 Links)</w:t>
                    </w:r>
                  </w:hyperlink>
                  <w:r w:rsidR="002E0980" w:rsidRPr="00B261C1">
                    <w:rPr>
                      <w:rFonts w:ascii="Arial Black" w:hAnsi="Arial Black" w:cs="Arial"/>
                      <w:b/>
                      <w:color w:val="008000"/>
                      <w:sz w:val="32"/>
                      <w:szCs w:val="18"/>
                      <w:u w:val="single"/>
                    </w:rPr>
                    <w:t xml:space="preserve"> </w:t>
                  </w:r>
                </w:p>
              </w:tc>
            </w:tr>
            <w:tr w:rsidR="00B261C1" w:rsidRPr="00B261C1" w:rsidTr="004E5B77">
              <w:trPr>
                <w:tblCellSpacing w:w="0" w:type="dxa"/>
              </w:trPr>
              <w:tc>
                <w:tcPr>
                  <w:tcW w:w="141" w:type="dxa"/>
                  <w:vAlign w:val="center"/>
                  <w:hideMark/>
                </w:tcPr>
                <w:p w:rsidR="002E0980" w:rsidRPr="00B261C1" w:rsidRDefault="002E0980" w:rsidP="004E5B77">
                  <w:pPr>
                    <w:rPr>
                      <w:color w:val="008000"/>
                      <w:sz w:val="20"/>
                      <w:szCs w:val="20"/>
                    </w:rPr>
                  </w:pPr>
                </w:p>
              </w:tc>
              <w:tc>
                <w:tcPr>
                  <w:tcW w:w="12909" w:type="dxa"/>
                  <w:vAlign w:val="center"/>
                  <w:hideMark/>
                </w:tcPr>
                <w:p w:rsidR="002E0980" w:rsidRPr="00B261C1" w:rsidRDefault="002E0980" w:rsidP="004E5B77">
                  <w:pPr>
                    <w:spacing w:line="225" w:lineRule="atLeast"/>
                    <w:rPr>
                      <w:rFonts w:ascii="Arial Black" w:hAnsi="Arial Black" w:cs="Arial"/>
                      <w:color w:val="008000"/>
                      <w:sz w:val="18"/>
                      <w:szCs w:val="18"/>
                    </w:rPr>
                  </w:pPr>
                </w:p>
              </w:tc>
            </w:tr>
          </w:tbl>
          <w:p w:rsidR="002E0980" w:rsidRPr="00B261C1" w:rsidRDefault="002E0980" w:rsidP="004E5B77">
            <w:pPr>
              <w:rPr>
                <w:rFonts w:ascii="Tahoma" w:hAnsi="Tahoma"/>
                <w:b/>
                <w:color w:val="008000"/>
              </w:rPr>
            </w:pPr>
          </w:p>
        </w:tc>
      </w:tr>
      <w:tr w:rsidR="00260987" w:rsidRPr="009643D7" w:rsidTr="009A662A">
        <w:trPr>
          <w:trHeight w:val="576"/>
        </w:trPr>
        <w:tc>
          <w:tcPr>
            <w:tcW w:w="2970" w:type="dxa"/>
            <w:tcBorders>
              <w:top w:val="nil"/>
              <w:bottom w:val="nil"/>
            </w:tcBorders>
          </w:tcPr>
          <w:p w:rsidR="00260987" w:rsidRPr="00B261C1" w:rsidRDefault="00260987" w:rsidP="00260987">
            <w:pPr>
              <w:rPr>
                <w:color w:val="0084D1"/>
              </w:rPr>
            </w:pPr>
            <w:r w:rsidRPr="00B261C1">
              <w:rPr>
                <w:noProof/>
                <w:color w:val="0084D1"/>
              </w:rPr>
              <w:drawing>
                <wp:inline distT="0" distB="0" distL="0" distR="0" wp14:anchorId="02A7D506" wp14:editId="7BA3F914">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614763" w:rsidRPr="00B261C1" w:rsidRDefault="00B261C1" w:rsidP="00614763">
            <w:pPr>
              <w:spacing w:before="60"/>
              <w:ind w:left="576" w:hanging="288"/>
              <w:rPr>
                <w:rFonts w:ascii="Arial Black" w:eastAsia="MS Mincho" w:hAnsi="Arial Black"/>
                <w:b/>
                <w:color w:val="0084D1"/>
                <w:lang w:eastAsia="ja-JP"/>
              </w:rPr>
            </w:pPr>
            <w:hyperlink r:id="rId13" w:history="1">
              <w:r w:rsidR="00614763" w:rsidRPr="00B261C1">
                <w:rPr>
                  <w:rFonts w:ascii="Arial Black" w:eastAsia="MS Mincho" w:hAnsi="Arial Black"/>
                  <w:b/>
                  <w:color w:val="0084D1"/>
                  <w:sz w:val="22"/>
                  <w:u w:val="single"/>
                  <w:lang w:eastAsia="ja-JP"/>
                </w:rPr>
                <w:t>http://www.jameshalderman.com/books_a9.html</w:t>
              </w:r>
            </w:hyperlink>
            <w:r w:rsidR="00614763" w:rsidRPr="00B261C1">
              <w:rPr>
                <w:rFonts w:ascii="Arial Black" w:eastAsia="MS Mincho" w:hAnsi="Arial Black"/>
                <w:b/>
                <w:color w:val="0084D1"/>
                <w:lang w:eastAsia="ja-JP"/>
              </w:rPr>
              <w:t xml:space="preserve"> </w:t>
            </w:r>
          </w:p>
          <w:p w:rsidR="00614763" w:rsidRPr="00B261C1" w:rsidRDefault="00614763" w:rsidP="00614763">
            <w:pPr>
              <w:spacing w:before="60"/>
              <w:ind w:left="576" w:hanging="288"/>
              <w:rPr>
                <w:rFonts w:ascii="Arial Black" w:eastAsia="MS Mincho" w:hAnsi="Arial Black"/>
                <w:b/>
                <w:color w:val="0084D1"/>
                <w:lang w:eastAsia="ja-JP"/>
              </w:rPr>
            </w:pPr>
            <w:r w:rsidRPr="00B261C1">
              <w:rPr>
                <w:rFonts w:ascii="Arial Black" w:eastAsia="MS Mincho" w:hAnsi="Arial Black"/>
                <w:b/>
                <w:color w:val="0084D1"/>
                <w:lang w:eastAsia="ja-JP"/>
              </w:rPr>
              <w:t>Crossword Puzzle (Microsoft Word) (PDF)</w:t>
            </w:r>
          </w:p>
          <w:p w:rsidR="00260987" w:rsidRPr="00B261C1" w:rsidRDefault="00614763" w:rsidP="00614763">
            <w:pPr>
              <w:pStyle w:val="SLIDE1"/>
              <w:rPr>
                <w:color w:val="0084D1"/>
              </w:rPr>
            </w:pPr>
            <w:r w:rsidRPr="00B261C1">
              <w:rPr>
                <w:rFonts w:ascii="Arial Black" w:eastAsia="Times New Roman" w:hAnsi="Arial Black"/>
                <w:b/>
                <w:color w:val="0084D1"/>
                <w:lang w:eastAsia="en-US"/>
              </w:rPr>
              <w:t>Word Search Puzzle (Microsoft Word) (PDF)</w:t>
            </w:r>
          </w:p>
        </w:tc>
      </w:tr>
      <w:tr w:rsidR="0069452C"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69452C" w:rsidRPr="00B261C1" w:rsidRDefault="00C06571" w:rsidP="009B5535">
            <w:pPr>
              <w:rPr>
                <w:rFonts w:ascii="Arial Black" w:hAnsi="Arial Black"/>
                <w:color w:val="B3000B"/>
                <w:sz w:val="16"/>
                <w:szCs w:val="16"/>
              </w:rPr>
            </w:pPr>
            <w:r w:rsidRPr="00B261C1">
              <w:rPr>
                <w:b/>
                <w:bCs/>
                <w:noProof/>
                <w:color w:val="B3000B"/>
              </w:rPr>
              <w:drawing>
                <wp:inline distT="0" distB="0" distL="0" distR="0" wp14:anchorId="5C97736B" wp14:editId="3933CA14">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B261C1">
              <w:rPr>
                <w:noProof/>
                <w:color w:val="B3000B"/>
              </w:rPr>
              <w:drawing>
                <wp:inline distT="0" distB="0" distL="0" distR="0" wp14:anchorId="12DC44EC" wp14:editId="274CDB8A">
                  <wp:extent cx="658495" cy="658495"/>
                  <wp:effectExtent l="0" t="0" r="8255" b="8255"/>
                  <wp:docPr id="3" name="Picture 5" descr="cross.e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B261C1" w:rsidRDefault="0069452C" w:rsidP="009B5535">
            <w:pPr>
              <w:pStyle w:val="CurrAsset"/>
              <w:rPr>
                <w:rFonts w:eastAsia="MS Mincho"/>
                <w:color w:val="B3000B"/>
                <w:lang w:eastAsia="ja-JP"/>
              </w:rPr>
            </w:pPr>
            <w:r w:rsidRPr="00B261C1">
              <w:rPr>
                <w:color w:val="B3000B"/>
                <w:sz w:val="32"/>
                <w:szCs w:val="32"/>
                <w:u w:val="single"/>
              </w:rPr>
              <w:t>SAFETY</w:t>
            </w:r>
            <w:r w:rsidRPr="00B261C1">
              <w:rPr>
                <w:rFonts w:eastAsia="MS Mincho"/>
                <w:color w:val="B3000B"/>
                <w:lang w:eastAsia="ja-JP"/>
              </w:rPr>
              <w:t xml:space="preserve"> </w:t>
            </w:r>
            <w:r w:rsidR="00147B4B" w:rsidRPr="00B261C1">
              <w:rPr>
                <w:color w:val="B3000B"/>
              </w:rPr>
              <w:t>ALWAYS BE VERY CAREFUL</w:t>
            </w:r>
            <w:r w:rsidR="00147B4B" w:rsidRPr="00B261C1">
              <w:rPr>
                <w:rFonts w:eastAsia="MS Mincho"/>
                <w:color w:val="B3000B"/>
              </w:rPr>
              <w:t xml:space="preserve"> </w:t>
            </w:r>
            <w:r w:rsidR="00147B4B" w:rsidRPr="00B261C1">
              <w:rPr>
                <w:color w:val="B3000B"/>
              </w:rPr>
              <w:t>WHEN WORKING ON A DIESEL ENGINE THAT IS</w:t>
            </w:r>
            <w:r w:rsidR="00147B4B" w:rsidRPr="00B261C1">
              <w:rPr>
                <w:rFonts w:eastAsia="MS Mincho"/>
                <w:color w:val="B3000B"/>
              </w:rPr>
              <w:t xml:space="preserve"> </w:t>
            </w:r>
            <w:r w:rsidR="00147B4B" w:rsidRPr="00B261C1">
              <w:rPr>
                <w:color w:val="B3000B"/>
              </w:rPr>
              <w:t>RUNNING WITH AIR</w:t>
            </w:r>
            <w:r w:rsidR="00147B4B" w:rsidRPr="00B261C1">
              <w:rPr>
                <w:rFonts w:eastAsia="MS Mincho"/>
                <w:color w:val="B3000B"/>
              </w:rPr>
              <w:t xml:space="preserve"> </w:t>
            </w:r>
            <w:r w:rsidR="00147B4B" w:rsidRPr="00B261C1">
              <w:rPr>
                <w:color w:val="B3000B"/>
              </w:rPr>
              <w:t>INTAKE REMOVED.</w:t>
            </w:r>
            <w:r w:rsidR="00147B4B" w:rsidRPr="00B261C1">
              <w:rPr>
                <w:rFonts w:eastAsia="MS Mincho"/>
                <w:color w:val="B3000B"/>
              </w:rPr>
              <w:t xml:space="preserve">  </w:t>
            </w:r>
            <w:r w:rsidR="00147B4B" w:rsidRPr="00B261C1">
              <w:rPr>
                <w:color w:val="B3000B"/>
              </w:rPr>
              <w:t xml:space="preserve">BECAUSE </w:t>
            </w:r>
            <w:r w:rsidR="00147B4B" w:rsidRPr="00B261C1">
              <w:rPr>
                <w:rFonts w:eastAsia="MS Mincho"/>
                <w:color w:val="B3000B"/>
              </w:rPr>
              <w:t xml:space="preserve">MOST </w:t>
            </w:r>
            <w:r w:rsidR="00147B4B" w:rsidRPr="00B261C1">
              <w:rPr>
                <w:color w:val="B3000B"/>
              </w:rPr>
              <w:t xml:space="preserve">DIESEL </w:t>
            </w:r>
            <w:r w:rsidR="00147B4B" w:rsidRPr="00B261C1">
              <w:rPr>
                <w:rFonts w:eastAsia="MS Mincho"/>
                <w:color w:val="B3000B"/>
              </w:rPr>
              <w:t xml:space="preserve">ENGINES DO NOT USE A </w:t>
            </w:r>
            <w:r w:rsidR="00147B4B" w:rsidRPr="00B261C1">
              <w:rPr>
                <w:color w:val="B3000B"/>
              </w:rPr>
              <w:t>THROTTLE PLATE, OBJECTS</w:t>
            </w:r>
            <w:r w:rsidR="00147B4B" w:rsidRPr="00B261C1">
              <w:rPr>
                <w:rFonts w:eastAsia="MS Mincho"/>
                <w:color w:val="B3000B"/>
              </w:rPr>
              <w:t xml:space="preserve"> </w:t>
            </w:r>
            <w:r w:rsidR="00147B4B" w:rsidRPr="00B261C1">
              <w:rPr>
                <w:color w:val="B3000B"/>
              </w:rPr>
              <w:t>CAN VERY EASILY BE</w:t>
            </w:r>
            <w:r w:rsidR="00147B4B" w:rsidRPr="00B261C1">
              <w:rPr>
                <w:rFonts w:eastAsia="MS Mincho"/>
                <w:color w:val="B3000B"/>
              </w:rPr>
              <w:t xml:space="preserve"> </w:t>
            </w:r>
            <w:r w:rsidR="00147B4B" w:rsidRPr="00B261C1">
              <w:rPr>
                <w:color w:val="B3000B"/>
              </w:rPr>
              <w:t>SUCKED INTO ENGINE,</w:t>
            </w:r>
            <w:r w:rsidR="00147B4B" w:rsidRPr="00B261C1">
              <w:rPr>
                <w:rFonts w:eastAsia="MS Mincho"/>
                <w:color w:val="B3000B"/>
              </w:rPr>
              <w:t xml:space="preserve"> </w:t>
            </w:r>
            <w:r w:rsidR="00147B4B" w:rsidRPr="00B261C1">
              <w:rPr>
                <w:color w:val="B3000B"/>
              </w:rPr>
              <w:t>CAUSING SERIOUS ENGINE</w:t>
            </w:r>
            <w:r w:rsidR="00147B4B" w:rsidRPr="00B261C1">
              <w:rPr>
                <w:rFonts w:eastAsia="MS Mincho"/>
                <w:color w:val="B3000B"/>
              </w:rPr>
              <w:t xml:space="preserve"> </w:t>
            </w:r>
            <w:r w:rsidR="00147B4B" w:rsidRPr="00B261C1">
              <w:rPr>
                <w:color w:val="B3000B"/>
              </w:rPr>
              <w:t xml:space="preserve">DAMAGE.  </w:t>
            </w:r>
            <w:r w:rsidR="00147B4B" w:rsidRPr="00B261C1">
              <w:rPr>
                <w:rFonts w:eastAsia="MS Mincho"/>
                <w:color w:val="B3000B"/>
              </w:rPr>
              <w:t xml:space="preserve">MOST OEMS OFFER INTAKE COVERS.  </w:t>
            </w:r>
          </w:p>
        </w:tc>
      </w:tr>
      <w:tr w:rsidR="00E74A2C" w:rsidRPr="000B2FE0" w:rsidTr="00D848F5">
        <w:tblPrEx>
          <w:tblBorders>
            <w:insideH w:val="single" w:sz="4" w:space="0" w:color="000000"/>
          </w:tblBorders>
        </w:tblPrEx>
        <w:tc>
          <w:tcPr>
            <w:tcW w:w="2970" w:type="dxa"/>
            <w:tcBorders>
              <w:top w:val="nil"/>
              <w:bottom w:val="nil"/>
            </w:tcBorders>
          </w:tcPr>
          <w:p w:rsidR="00E74A2C" w:rsidRPr="00B261C1" w:rsidRDefault="00E74A2C" w:rsidP="00D848F5">
            <w:pPr>
              <w:pStyle w:val="Heading1"/>
              <w:spacing w:before="0" w:after="0"/>
              <w:rPr>
                <w:color w:val="FF950E"/>
              </w:rPr>
            </w:pPr>
            <w:r w:rsidRPr="00B261C1">
              <w:rPr>
                <w:rFonts w:ascii="Calibri" w:hAnsi="Calibri"/>
                <w:noProof/>
                <w:color w:val="FF950E"/>
              </w:rPr>
              <w:drawing>
                <wp:inline distT="0" distB="0" distL="0" distR="0" wp14:anchorId="4A8F13C0" wp14:editId="6DF585B0">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E74A2C" w:rsidRPr="00B261C1" w:rsidRDefault="00E74A2C" w:rsidP="009D25DC">
            <w:pPr>
              <w:pStyle w:val="SLIDE1"/>
              <w:rPr>
                <w:color w:val="FF950E"/>
              </w:rPr>
            </w:pPr>
            <w:r w:rsidRPr="00B261C1">
              <w:rPr>
                <w:b/>
                <w:color w:val="FF950E"/>
              </w:rPr>
              <w:t xml:space="preserve">2.  SLIDE 2 EXPLAIN FIGURE </w:t>
            </w:r>
            <w:r w:rsidR="00147B4B" w:rsidRPr="00B261C1">
              <w:rPr>
                <w:b/>
                <w:color w:val="FF950E"/>
              </w:rPr>
              <w:t>23</w:t>
            </w:r>
            <w:r w:rsidRPr="00B261C1">
              <w:rPr>
                <w:b/>
                <w:color w:val="FF950E"/>
              </w:rPr>
              <w:t xml:space="preserve">–1 </w:t>
            </w:r>
            <w:r w:rsidR="009D25DC" w:rsidRPr="00B261C1">
              <w:rPr>
                <w:b/>
                <w:color w:val="FF950E"/>
              </w:rPr>
              <w:t>DMAX</w:t>
            </w:r>
            <w:r w:rsidR="009D25DC" w:rsidRPr="00B261C1">
              <w:rPr>
                <w:color w:val="FF950E"/>
              </w:rPr>
              <w:t xml:space="preserve"> plant is located near I-75, and railroad access makes transport of materials and finished engines easy from Ohio plant.</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drawing>
                <wp:inline distT="0" distB="0" distL="0" distR="0" wp14:anchorId="7F16A213" wp14:editId="2254BDE5">
                  <wp:extent cx="675640" cy="668655"/>
                  <wp:effectExtent l="0" t="0" r="0" b="0"/>
                  <wp:docPr id="21" name="Picture 2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BD4197">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23-1 First years of Duramax were labeled as </w:t>
            </w:r>
            <w:r w:rsidRPr="00B261C1">
              <w:rPr>
                <w:color w:val="008000"/>
                <w:sz w:val="32"/>
              </w:rPr>
              <w:t xml:space="preserve">LB7 </w:t>
            </w:r>
            <w:r w:rsidRPr="00B261C1">
              <w:rPr>
                <w:color w:val="008000"/>
                <w:sz w:val="28"/>
              </w:rPr>
              <w:t>and used in 2002–2004 model years</w:t>
            </w:r>
            <w:r w:rsidRPr="00B261C1">
              <w:rPr>
                <w:color w:val="008000"/>
              </w:rPr>
              <w:t>.</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drawing>
                <wp:inline distT="0" distB="0" distL="0" distR="0" wp14:anchorId="2805D1EF" wp14:editId="02538C34">
                  <wp:extent cx="675640" cy="668655"/>
                  <wp:effectExtent l="0" t="0" r="0" b="0"/>
                  <wp:docPr id="8" name="Picture 8"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23-2 second generation of Duramax Diesels were referred to as </w:t>
            </w:r>
            <w:r w:rsidRPr="00B261C1">
              <w:rPr>
                <w:color w:val="008000"/>
                <w:sz w:val="32"/>
              </w:rPr>
              <w:t>LLY</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drawing>
                <wp:inline distT="0" distB="0" distL="0" distR="0" wp14:anchorId="5A365A37" wp14:editId="722FDA14">
                  <wp:extent cx="675640" cy="668655"/>
                  <wp:effectExtent l="0" t="0" r="0" b="0"/>
                  <wp:docPr id="9" name="Picture 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23-3 third generation of Duramax diesel referred to as </w:t>
            </w:r>
            <w:r w:rsidRPr="00B261C1">
              <w:rPr>
                <w:color w:val="008000"/>
                <w:sz w:val="32"/>
              </w:rPr>
              <w:t xml:space="preserve">LBZ </w:t>
            </w:r>
            <w:r w:rsidRPr="00B261C1">
              <w:rPr>
                <w:color w:val="008000"/>
                <w:sz w:val="28"/>
              </w:rPr>
              <w:t>and considered to be hot rod version because they did not use DPF</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drawing>
                <wp:inline distT="0" distB="0" distL="0" distR="0" wp14:anchorId="30CE29E7" wp14:editId="702A477A">
                  <wp:extent cx="675640" cy="668655"/>
                  <wp:effectExtent l="0" t="0" r="0" b="0"/>
                  <wp:docPr id="13" name="Picture 13"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23-4 fourth generation of Duramax diesel were referred </w:t>
            </w:r>
            <w:r w:rsidRPr="00B261C1">
              <w:rPr>
                <w:color w:val="008000"/>
                <w:sz w:val="28"/>
              </w:rPr>
              <w:lastRenderedPageBreak/>
              <w:t xml:space="preserve">to as </w:t>
            </w:r>
            <w:r w:rsidRPr="00B261C1">
              <w:rPr>
                <w:color w:val="008000"/>
                <w:sz w:val="32"/>
              </w:rPr>
              <w:t xml:space="preserve">LLM </w:t>
            </w:r>
            <w:r w:rsidRPr="00B261C1">
              <w:rPr>
                <w:color w:val="008000"/>
                <w:sz w:val="28"/>
              </w:rPr>
              <w:t>and first version to use diesel particulate filter.</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lastRenderedPageBreak/>
              <w:drawing>
                <wp:inline distT="0" distB="0" distL="0" distR="0" wp14:anchorId="2104F4E1" wp14:editId="56332265">
                  <wp:extent cx="675640" cy="668655"/>
                  <wp:effectExtent l="0" t="0" r="0" b="0"/>
                  <wp:docPr id="15" name="Picture 15"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23-5 fifth generation of Duramax diesel were referred to as </w:t>
            </w:r>
            <w:r w:rsidRPr="00B261C1">
              <w:rPr>
                <w:color w:val="008000"/>
                <w:sz w:val="32"/>
              </w:rPr>
              <w:t xml:space="preserve">LML </w:t>
            </w:r>
            <w:r w:rsidRPr="00B261C1">
              <w:rPr>
                <w:color w:val="008000"/>
                <w:sz w:val="28"/>
              </w:rPr>
              <w:t>and first version to use SCR requiring use of DEF.</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drawing>
                <wp:inline distT="0" distB="0" distL="0" distR="0" wp14:anchorId="02BB618D" wp14:editId="6999FE11">
                  <wp:extent cx="675640" cy="668655"/>
                  <wp:effectExtent l="0" t="0" r="0" b="0"/>
                  <wp:docPr id="16" name="Picture 1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23-6 </w:t>
            </w:r>
            <w:r w:rsidRPr="00B261C1">
              <w:rPr>
                <w:color w:val="008000"/>
                <w:sz w:val="32"/>
              </w:rPr>
              <w:t xml:space="preserve">LGH </w:t>
            </w:r>
            <w:r w:rsidRPr="00B261C1">
              <w:rPr>
                <w:color w:val="008000"/>
                <w:sz w:val="28"/>
              </w:rPr>
              <w:t>Duramax diesel is a detuned version of LML and used in commercial vehicles only</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drawing>
                <wp:inline distT="0" distB="0" distL="0" distR="0" wp14:anchorId="53B4B396" wp14:editId="565A5111">
                  <wp:extent cx="675640" cy="668655"/>
                  <wp:effectExtent l="0" t="0" r="0" b="0"/>
                  <wp:docPr id="19" name="Picture 1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23-7 </w:t>
            </w:r>
            <w:r w:rsidRPr="00B261C1">
              <w:rPr>
                <w:color w:val="008000"/>
                <w:sz w:val="32"/>
              </w:rPr>
              <w:t xml:space="preserve">L5P </w:t>
            </w:r>
            <w:r w:rsidRPr="00B261C1">
              <w:rPr>
                <w:color w:val="008000"/>
                <w:sz w:val="28"/>
              </w:rPr>
              <w:t>version of Duramax diesel features higher horsepower &amp; torque from previous versions, uses unique cold air intake scoop on hood.</w:t>
            </w:r>
          </w:p>
        </w:tc>
      </w:tr>
      <w:tr w:rsidR="009D25DC"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rFonts w:ascii="Arial Black" w:hAnsi="Arial Black"/>
                <w:color w:val="008000"/>
                <w:sz w:val="16"/>
                <w:szCs w:val="16"/>
              </w:rPr>
            </w:pPr>
            <w:r w:rsidRPr="00B261C1">
              <w:rPr>
                <w:noProof/>
                <w:color w:val="008000"/>
              </w:rPr>
              <w:drawing>
                <wp:inline distT="0" distB="0" distL="0" distR="0" wp14:anchorId="61E4CF44" wp14:editId="21F05898">
                  <wp:extent cx="675640" cy="668655"/>
                  <wp:effectExtent l="0" t="0" r="0" b="0"/>
                  <wp:docPr id="20" name="Picture 2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 xml:space="preserve">CHART 23-8 summary of technical specifications for </w:t>
            </w:r>
            <w:r w:rsidRPr="00B261C1">
              <w:rPr>
                <w:color w:val="008000"/>
                <w:sz w:val="32"/>
              </w:rPr>
              <w:t>4-cylinder 2.8-liter Duramax</w:t>
            </w:r>
            <w:r w:rsidRPr="00B261C1">
              <w:rPr>
                <w:color w:val="008000"/>
                <w:sz w:val="28"/>
              </w:rPr>
              <w:t xml:space="preserve"> diesel engine.</w:t>
            </w:r>
          </w:p>
        </w:tc>
      </w:tr>
      <w:tr w:rsidR="009D25DC" w:rsidRPr="009A77A8"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9D25DC" w:rsidRPr="00B261C1" w:rsidRDefault="009D25DC" w:rsidP="00BD4197">
            <w:pPr>
              <w:rPr>
                <w:color w:val="008000"/>
              </w:rPr>
            </w:pPr>
            <w:r w:rsidRPr="00B261C1">
              <w:rPr>
                <w:noProof/>
                <w:color w:val="008000"/>
              </w:rPr>
              <w:drawing>
                <wp:inline distT="0" distB="0" distL="0" distR="0" wp14:anchorId="1C83807C" wp14:editId="7BE4D089">
                  <wp:extent cx="450215" cy="661670"/>
                  <wp:effectExtent l="0" t="0" r="6985" b="5080"/>
                  <wp:docPr id="34" name="Picture 34"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B261C1">
              <w:rPr>
                <w:noProof/>
                <w:color w:val="008000"/>
              </w:rPr>
              <w:drawing>
                <wp:inline distT="0" distB="0" distL="0" distR="0" wp14:anchorId="14212084" wp14:editId="55E92E76">
                  <wp:extent cx="675640" cy="668655"/>
                  <wp:effectExtent l="0" t="0" r="0" b="0"/>
                  <wp:docPr id="36" name="Picture 3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D25DC" w:rsidRPr="00B261C1" w:rsidRDefault="009D25DC" w:rsidP="009D25DC">
            <w:pPr>
              <w:pStyle w:val="CurrAsset"/>
              <w:rPr>
                <w:rStyle w:val="Emphasis"/>
                <w:color w:val="008000"/>
              </w:rPr>
            </w:pPr>
            <w:r w:rsidRPr="00B261C1">
              <w:rPr>
                <w:rStyle w:val="Emphasis"/>
                <w:color w:val="008000"/>
              </w:rPr>
              <w:t xml:space="preserve">DISCUSS FREQUENTLY ASKED QUESTION: What Happened to </w:t>
            </w:r>
            <w:r w:rsidRPr="00B261C1">
              <w:rPr>
                <w:rStyle w:val="Emphasis"/>
                <w:color w:val="008000"/>
                <w:sz w:val="28"/>
              </w:rPr>
              <w:t xml:space="preserve">4.5-liter V-8 </w:t>
            </w:r>
            <w:r w:rsidRPr="00B261C1">
              <w:rPr>
                <w:rStyle w:val="Emphasis"/>
                <w:color w:val="008000"/>
              </w:rPr>
              <w:t>Duramax?</w:t>
            </w:r>
          </w:p>
        </w:tc>
      </w:tr>
      <w:tr w:rsidR="005E33FD"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5E33FD" w:rsidRPr="00B261C1" w:rsidRDefault="005E33FD" w:rsidP="00BD4197">
            <w:pPr>
              <w:rPr>
                <w:color w:val="B3000B"/>
              </w:rPr>
            </w:pPr>
            <w:r w:rsidRPr="00B261C1">
              <w:rPr>
                <w:noProof/>
                <w:color w:val="B3000B"/>
              </w:rPr>
              <w:drawing>
                <wp:inline distT="0" distB="0" distL="0" distR="0" wp14:anchorId="6DA83BC8" wp14:editId="6A0A5C78">
                  <wp:extent cx="695960" cy="682625"/>
                  <wp:effectExtent l="0" t="0" r="8890" b="3175"/>
                  <wp:docPr id="22" name="Picture 22"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5E33FD" w:rsidRPr="00B261C1" w:rsidRDefault="005E33FD" w:rsidP="005E33FD">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ascii="Verdana" w:eastAsia="MS Mincho" w:hAnsi="Verdana" w:cs="FranklinGothic-DemiCnd"/>
                <w:color w:val="B3000B"/>
                <w:sz w:val="28"/>
                <w:lang w:eastAsia="ja-JP"/>
              </w:rPr>
              <w:t>EITHER HAVE DURAMAX DISASSEMBLED OR TAKE ONE APART IN YOUR PRESENTATION</w:t>
            </w:r>
          </w:p>
        </w:tc>
      </w:tr>
      <w:tr w:rsidR="005E33FD" w:rsidRPr="00920D10"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E33FD" w:rsidRPr="00B261C1" w:rsidRDefault="005E33FD" w:rsidP="00BD4197">
            <w:pPr>
              <w:pStyle w:val="SLIDE2"/>
              <w:spacing w:before="0"/>
              <w:ind w:left="0" w:firstLine="0"/>
              <w:rPr>
                <w:rFonts w:cs="Tahoma"/>
                <w:b/>
                <w:bCs/>
                <w:color w:val="FF950E"/>
                <w:sz w:val="20"/>
                <w:szCs w:val="20"/>
              </w:rPr>
            </w:pPr>
            <w:r w:rsidRPr="00B261C1">
              <w:rPr>
                <w:noProof/>
                <w:color w:val="FF950E"/>
                <w:lang w:eastAsia="en-US"/>
              </w:rPr>
              <w:drawing>
                <wp:inline distT="0" distB="0" distL="0" distR="0" wp14:anchorId="2A8A4854" wp14:editId="1605851A">
                  <wp:extent cx="852805" cy="688975"/>
                  <wp:effectExtent l="0" t="0" r="4445" b="0"/>
                  <wp:docPr id="23" name="Picture 23"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5E33FD" w:rsidRPr="00B261C1" w:rsidRDefault="005E33FD" w:rsidP="005E33FD">
            <w:pPr>
              <w:pStyle w:val="CurrAsset"/>
              <w:rPr>
                <w:color w:val="FF950E"/>
              </w:rPr>
            </w:pPr>
            <w:r w:rsidRPr="00B261C1">
              <w:rPr>
                <w:bCs/>
                <w:color w:val="FF950E"/>
                <w:sz w:val="28"/>
                <w:u w:val="single"/>
              </w:rPr>
              <w:t>HANDS-ON TASK:</w:t>
            </w:r>
            <w:r w:rsidRPr="00B261C1">
              <w:rPr>
                <w:color w:val="FF950E"/>
              </w:rPr>
              <w:t xml:space="preserve"> </w:t>
            </w:r>
            <w:r w:rsidRPr="00B261C1">
              <w:rPr>
                <w:color w:val="FF950E"/>
                <w:sz w:val="28"/>
                <w:szCs w:val="28"/>
              </w:rPr>
              <w:t xml:space="preserve">OPTION IS TO </w:t>
            </w:r>
            <w:r w:rsidRPr="00B261C1">
              <w:rPr>
                <w:bCs/>
                <w:color w:val="FF950E"/>
                <w:sz w:val="28"/>
                <w:szCs w:val="28"/>
              </w:rPr>
              <w:t>HAVE</w:t>
            </w:r>
            <w:r w:rsidRPr="00B261C1">
              <w:rPr>
                <w:bCs/>
                <w:color w:val="FF950E"/>
                <w:sz w:val="28"/>
                <w:szCs w:val="28"/>
                <w:u w:val="single"/>
              </w:rPr>
              <w:t xml:space="preserve"> </w:t>
            </w:r>
            <w:r w:rsidRPr="00B261C1">
              <w:rPr>
                <w:bCs/>
                <w:color w:val="FF950E"/>
                <w:sz w:val="28"/>
                <w:szCs w:val="28"/>
              </w:rPr>
              <w:t xml:space="preserve">STUDENTS DISASSEMBLE DURAMAX </w:t>
            </w:r>
          </w:p>
        </w:tc>
      </w:tr>
      <w:tr w:rsidR="0069452C" w:rsidRPr="000B2FE0" w:rsidTr="009A662A">
        <w:tblPrEx>
          <w:tblBorders>
            <w:insideH w:val="single" w:sz="4" w:space="0" w:color="000000"/>
          </w:tblBorders>
        </w:tblPrEx>
        <w:tc>
          <w:tcPr>
            <w:tcW w:w="2970" w:type="dxa"/>
            <w:tcBorders>
              <w:top w:val="nil"/>
              <w:bottom w:val="nil"/>
            </w:tcBorders>
          </w:tcPr>
          <w:p w:rsidR="0069452C" w:rsidRPr="00B261C1" w:rsidRDefault="00C06571" w:rsidP="009B5535">
            <w:pPr>
              <w:pStyle w:val="Heading1"/>
              <w:spacing w:before="0" w:after="0"/>
              <w:rPr>
                <w:color w:val="FF950E"/>
              </w:rPr>
            </w:pPr>
            <w:r w:rsidRPr="00B261C1">
              <w:rPr>
                <w:rFonts w:ascii="Calibri" w:hAnsi="Calibri"/>
                <w:noProof/>
                <w:color w:val="FF950E"/>
              </w:rPr>
              <w:lastRenderedPageBreak/>
              <w:drawing>
                <wp:inline distT="0" distB="0" distL="0" distR="0" wp14:anchorId="6CCFEDF7" wp14:editId="7FE90D6B">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B261C1" w:rsidRDefault="008D3E5A" w:rsidP="00147B4B">
            <w:pPr>
              <w:pStyle w:val="SLIDE1"/>
              <w:rPr>
                <w:b/>
                <w:bCs/>
                <w:color w:val="FF950E"/>
              </w:rPr>
            </w:pPr>
            <w:r w:rsidRPr="00B261C1">
              <w:rPr>
                <w:b/>
                <w:color w:val="FF950E"/>
              </w:rPr>
              <w:t>3</w:t>
            </w:r>
            <w:r w:rsidR="0069452C" w:rsidRPr="00B261C1">
              <w:rPr>
                <w:b/>
                <w:color w:val="FF950E"/>
              </w:rPr>
              <w:t xml:space="preserve">.  SLIDE </w:t>
            </w:r>
            <w:r w:rsidRPr="00B261C1">
              <w:rPr>
                <w:b/>
                <w:color w:val="FF950E"/>
              </w:rPr>
              <w:t>3</w:t>
            </w:r>
            <w:r w:rsidR="0069452C" w:rsidRPr="00B261C1">
              <w:rPr>
                <w:b/>
                <w:color w:val="FF950E"/>
              </w:rPr>
              <w:t xml:space="preserve"> EXPLAIN </w:t>
            </w:r>
            <w:r w:rsidR="0038704B" w:rsidRPr="00B261C1">
              <w:rPr>
                <w:b/>
                <w:color w:val="FF950E"/>
              </w:rPr>
              <w:t xml:space="preserve">FIGURE </w:t>
            </w:r>
            <w:r w:rsidR="00147B4B" w:rsidRPr="00B261C1">
              <w:rPr>
                <w:b/>
                <w:color w:val="FF950E"/>
              </w:rPr>
              <w:t>23</w:t>
            </w:r>
            <w:r w:rsidR="00540EA3" w:rsidRPr="00B261C1">
              <w:rPr>
                <w:b/>
                <w:color w:val="FF950E"/>
              </w:rPr>
              <w:t>–2</w:t>
            </w:r>
            <w:r w:rsidR="00540EA3" w:rsidRPr="00B261C1">
              <w:rPr>
                <w:color w:val="FF950E"/>
              </w:rPr>
              <w:t xml:space="preserve"> </w:t>
            </w:r>
            <w:r w:rsidR="009D25DC" w:rsidRPr="00B261C1">
              <w:rPr>
                <w:color w:val="FF950E"/>
              </w:rPr>
              <w:t>Cylinder induction hardening is not visible on this engine, but often seen on engines that have a lot of miles on them because upper third of cylinder walls are often different color</w:t>
            </w:r>
          </w:p>
        </w:tc>
      </w:tr>
      <w:tr w:rsidR="007E1211" w:rsidRPr="000B2FE0" w:rsidTr="009A662A">
        <w:tblPrEx>
          <w:tblBorders>
            <w:insideH w:val="single" w:sz="4" w:space="0" w:color="000000"/>
          </w:tblBorders>
        </w:tblPrEx>
        <w:tc>
          <w:tcPr>
            <w:tcW w:w="2970" w:type="dxa"/>
            <w:tcBorders>
              <w:top w:val="nil"/>
              <w:bottom w:val="nil"/>
            </w:tcBorders>
          </w:tcPr>
          <w:p w:rsidR="007E1211" w:rsidRPr="00B261C1" w:rsidRDefault="007E1211" w:rsidP="003E7585">
            <w:pPr>
              <w:pStyle w:val="Heading1"/>
              <w:spacing w:before="0" w:after="0"/>
              <w:rPr>
                <w:color w:val="FF950E"/>
              </w:rPr>
            </w:pPr>
          </w:p>
        </w:tc>
        <w:tc>
          <w:tcPr>
            <w:tcW w:w="6480" w:type="dxa"/>
            <w:tcBorders>
              <w:top w:val="nil"/>
              <w:bottom w:val="nil"/>
            </w:tcBorders>
          </w:tcPr>
          <w:p w:rsidR="007E1211" w:rsidRPr="00B261C1" w:rsidRDefault="008D3E5A" w:rsidP="00147B4B">
            <w:pPr>
              <w:pStyle w:val="SLIDE1"/>
              <w:rPr>
                <w:color w:val="FF950E"/>
              </w:rPr>
            </w:pPr>
            <w:r w:rsidRPr="00B261C1">
              <w:rPr>
                <w:b/>
                <w:bCs/>
                <w:color w:val="FF950E"/>
              </w:rPr>
              <w:t>4</w:t>
            </w:r>
            <w:r w:rsidR="007E1211" w:rsidRPr="00B261C1">
              <w:rPr>
                <w:b/>
                <w:bCs/>
                <w:color w:val="FF950E"/>
              </w:rPr>
              <w:t xml:space="preserve">.  SLIDE </w:t>
            </w:r>
            <w:r w:rsidRPr="00B261C1">
              <w:rPr>
                <w:b/>
                <w:bCs/>
                <w:color w:val="FF950E"/>
              </w:rPr>
              <w:t>4</w:t>
            </w:r>
            <w:r w:rsidR="007E1211" w:rsidRPr="00B261C1">
              <w:rPr>
                <w:b/>
                <w:bCs/>
                <w:color w:val="FF950E"/>
              </w:rPr>
              <w:t xml:space="preserve"> EXPLAIN </w:t>
            </w:r>
            <w:r w:rsidR="00540EA3" w:rsidRPr="00B261C1">
              <w:rPr>
                <w:b/>
                <w:bCs/>
                <w:color w:val="FF950E"/>
              </w:rPr>
              <w:t xml:space="preserve">FIGURE </w:t>
            </w:r>
            <w:r w:rsidR="00147B4B" w:rsidRPr="00B261C1">
              <w:rPr>
                <w:b/>
                <w:bCs/>
                <w:color w:val="FF950E"/>
              </w:rPr>
              <w:t>23</w:t>
            </w:r>
            <w:r w:rsidR="00540EA3" w:rsidRPr="00B261C1">
              <w:rPr>
                <w:b/>
                <w:bCs/>
                <w:color w:val="FF950E"/>
              </w:rPr>
              <w:t xml:space="preserve">–3 </w:t>
            </w:r>
            <w:r w:rsidR="005E33FD" w:rsidRPr="00B261C1">
              <w:rPr>
                <w:b/>
                <w:bCs/>
                <w:color w:val="FF950E"/>
              </w:rPr>
              <w:t xml:space="preserve">FIGURE 23–3 </w:t>
            </w:r>
            <w:r w:rsidR="005E33FD" w:rsidRPr="00B261C1">
              <w:rPr>
                <w:color w:val="FF950E"/>
              </w:rPr>
              <w:t>connecting rods are scored and then broken. Cap stays secure because mating surfaces are perfectly matched</w:t>
            </w:r>
            <w:r w:rsidR="005E33FD" w:rsidRPr="00B261C1">
              <w:rPr>
                <w:b/>
                <w:bCs/>
                <w:color w:val="FF950E"/>
              </w:rPr>
              <w:t>.</w:t>
            </w:r>
          </w:p>
        </w:tc>
      </w:tr>
      <w:tr w:rsidR="0038704B" w:rsidRPr="000B2FE0" w:rsidTr="00EF73D5">
        <w:tblPrEx>
          <w:tblBorders>
            <w:insideH w:val="single" w:sz="4" w:space="0" w:color="000000"/>
          </w:tblBorders>
        </w:tblPrEx>
        <w:trPr>
          <w:trHeight w:val="927"/>
        </w:trPr>
        <w:tc>
          <w:tcPr>
            <w:tcW w:w="2970" w:type="dxa"/>
            <w:tcBorders>
              <w:top w:val="nil"/>
              <w:bottom w:val="nil"/>
            </w:tcBorders>
          </w:tcPr>
          <w:p w:rsidR="0038704B" w:rsidRPr="00B261C1" w:rsidRDefault="0038704B" w:rsidP="00EF73D5">
            <w:pPr>
              <w:pStyle w:val="Heading1"/>
              <w:spacing w:before="0" w:after="0"/>
              <w:rPr>
                <w:color w:val="FF950E"/>
              </w:rPr>
            </w:pPr>
            <w:r w:rsidRPr="00B261C1">
              <w:rPr>
                <w:noProof/>
                <w:color w:val="FF950E"/>
              </w:rPr>
              <w:drawing>
                <wp:inline distT="0" distB="0" distL="0" distR="0" wp14:anchorId="2AB4C945" wp14:editId="749A183B">
                  <wp:extent cx="804545" cy="658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38704B" w:rsidRPr="00B261C1" w:rsidRDefault="0038704B" w:rsidP="005E33FD">
            <w:pPr>
              <w:pStyle w:val="SLIDE1"/>
              <w:rPr>
                <w:b/>
                <w:bCs/>
                <w:color w:val="FF950E"/>
              </w:rPr>
            </w:pPr>
            <w:r w:rsidRPr="00B261C1">
              <w:rPr>
                <w:b/>
                <w:bCs/>
                <w:color w:val="FF950E"/>
              </w:rPr>
              <w:t xml:space="preserve">5.  SLIDE 5 EXPLAIN FIGURE </w:t>
            </w:r>
            <w:r w:rsidR="00147B4B" w:rsidRPr="00B261C1">
              <w:rPr>
                <w:b/>
                <w:bCs/>
                <w:color w:val="FF950E"/>
              </w:rPr>
              <w:t>23</w:t>
            </w:r>
            <w:r w:rsidR="00540EA3" w:rsidRPr="00B261C1">
              <w:rPr>
                <w:b/>
                <w:bCs/>
                <w:color w:val="FF950E"/>
              </w:rPr>
              <w:t xml:space="preserve">–4 </w:t>
            </w:r>
            <w:r w:rsidR="005E33FD" w:rsidRPr="00B261C1">
              <w:rPr>
                <w:color w:val="FF950E"/>
              </w:rPr>
              <w:t>Piston has 4 grooves for 3 piston rings, but one of 3 grooves is used as heat dam &amp; often referred to as “empty piston ring groove”.</w:t>
            </w:r>
          </w:p>
        </w:tc>
      </w:tr>
      <w:tr w:rsidR="005E33FD"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5E33FD" w:rsidRPr="00B261C1" w:rsidRDefault="005E33FD" w:rsidP="00BD4197">
            <w:pPr>
              <w:rPr>
                <w:color w:val="B3000B"/>
              </w:rPr>
            </w:pPr>
            <w:r w:rsidRPr="00B261C1">
              <w:rPr>
                <w:noProof/>
                <w:color w:val="B3000B"/>
              </w:rPr>
              <w:drawing>
                <wp:inline distT="0" distB="0" distL="0" distR="0" wp14:anchorId="56A08A2A" wp14:editId="67E15B7A">
                  <wp:extent cx="695960" cy="682625"/>
                  <wp:effectExtent l="0" t="0" r="8890" b="3175"/>
                  <wp:docPr id="29" name="Picture 2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5E33FD" w:rsidRPr="00B261C1" w:rsidRDefault="005E33FD" w:rsidP="005E33FD">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ascii="Verdana" w:eastAsia="MS Mincho" w:hAnsi="Verdana" w:cs="FranklinGothic-DemiCnd"/>
                <w:color w:val="B3000B"/>
                <w:sz w:val="28"/>
                <w:lang w:eastAsia="ja-JP"/>
              </w:rPr>
              <w:t>PASS AROUND DURAMAX PISTON &amp; POINT OUT ITS FEATURES</w:t>
            </w:r>
          </w:p>
        </w:tc>
      </w:tr>
      <w:tr w:rsidR="007E1211" w:rsidRPr="000B2FE0" w:rsidTr="009A662A">
        <w:tblPrEx>
          <w:tblBorders>
            <w:insideH w:val="single" w:sz="4" w:space="0" w:color="000000"/>
          </w:tblBorders>
        </w:tblPrEx>
        <w:tc>
          <w:tcPr>
            <w:tcW w:w="2970" w:type="dxa"/>
            <w:tcBorders>
              <w:top w:val="nil"/>
              <w:bottom w:val="nil"/>
            </w:tcBorders>
          </w:tcPr>
          <w:p w:rsidR="007E1211" w:rsidRPr="00B261C1" w:rsidRDefault="005E33FD" w:rsidP="003E7585">
            <w:pPr>
              <w:pStyle w:val="Heading1"/>
              <w:spacing w:before="0" w:after="0"/>
              <w:rPr>
                <w:color w:val="FF950E"/>
              </w:rPr>
            </w:pPr>
            <w:r w:rsidRPr="00B261C1">
              <w:rPr>
                <w:noProof/>
                <w:color w:val="FF950E"/>
              </w:rPr>
              <w:drawing>
                <wp:inline distT="0" distB="0" distL="0" distR="0" wp14:anchorId="4B7F3894" wp14:editId="6AAA56C3">
                  <wp:extent cx="804545" cy="658495"/>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7E1211" w:rsidRPr="00B261C1" w:rsidRDefault="00E27C2C" w:rsidP="005E33FD">
            <w:pPr>
              <w:pStyle w:val="SLIDE1"/>
              <w:rPr>
                <w:color w:val="FF950E"/>
              </w:rPr>
            </w:pPr>
            <w:r w:rsidRPr="00B261C1">
              <w:rPr>
                <w:b/>
                <w:bCs/>
                <w:color w:val="FF950E"/>
              </w:rPr>
              <w:t>6</w:t>
            </w:r>
            <w:r w:rsidR="007E1211" w:rsidRPr="00B261C1">
              <w:rPr>
                <w:b/>
                <w:bCs/>
                <w:color w:val="FF950E"/>
              </w:rPr>
              <w:t xml:space="preserve">. </w:t>
            </w:r>
            <w:r w:rsidR="008D3E5A" w:rsidRPr="00B261C1">
              <w:rPr>
                <w:b/>
                <w:bCs/>
                <w:color w:val="FF950E"/>
              </w:rPr>
              <w:t xml:space="preserve"> </w:t>
            </w:r>
            <w:r w:rsidR="007E1211" w:rsidRPr="00B261C1">
              <w:rPr>
                <w:b/>
                <w:bCs/>
                <w:color w:val="FF950E"/>
              </w:rPr>
              <w:t xml:space="preserve">SLIDE </w:t>
            </w:r>
            <w:r w:rsidRPr="00B261C1">
              <w:rPr>
                <w:b/>
                <w:bCs/>
                <w:color w:val="FF950E"/>
              </w:rPr>
              <w:t>6</w:t>
            </w:r>
            <w:r w:rsidR="007E1211" w:rsidRPr="00B261C1">
              <w:rPr>
                <w:b/>
                <w:bCs/>
                <w:color w:val="FF950E"/>
              </w:rPr>
              <w:t xml:space="preserve"> EXPLAIN </w:t>
            </w:r>
            <w:r w:rsidR="00540EA3" w:rsidRPr="00B261C1">
              <w:rPr>
                <w:b/>
                <w:bCs/>
                <w:color w:val="FF950E"/>
              </w:rPr>
              <w:t xml:space="preserve">FIGURE </w:t>
            </w:r>
            <w:r w:rsidR="00147B4B" w:rsidRPr="00B261C1">
              <w:rPr>
                <w:b/>
                <w:bCs/>
                <w:color w:val="FF950E"/>
              </w:rPr>
              <w:t>23</w:t>
            </w:r>
            <w:r w:rsidR="00540EA3" w:rsidRPr="00B261C1">
              <w:rPr>
                <w:b/>
                <w:bCs/>
                <w:color w:val="FF950E"/>
              </w:rPr>
              <w:t>–</w:t>
            </w:r>
            <w:r w:rsidR="00147B4B" w:rsidRPr="00B261C1">
              <w:rPr>
                <w:b/>
                <w:bCs/>
                <w:color w:val="FF950E"/>
              </w:rPr>
              <w:t>5</w:t>
            </w:r>
            <w:r w:rsidR="005E33FD" w:rsidRPr="00B261C1">
              <w:rPr>
                <w:b/>
                <w:bCs/>
                <w:color w:val="FF950E"/>
              </w:rPr>
              <w:t xml:space="preserve"> </w:t>
            </w:r>
            <w:r w:rsidR="005E33FD" w:rsidRPr="00B261C1">
              <w:rPr>
                <w:color w:val="FF950E"/>
              </w:rPr>
              <w:t>(a) openings on underside of piston are designed to allow engine oil to flow to head of piston.</w:t>
            </w:r>
          </w:p>
        </w:tc>
      </w:tr>
      <w:tr w:rsidR="0069452C" w:rsidRPr="000B2FE0" w:rsidTr="009A662A">
        <w:tblPrEx>
          <w:tblBorders>
            <w:insideH w:val="single" w:sz="4" w:space="0" w:color="000000"/>
          </w:tblBorders>
        </w:tblPrEx>
        <w:tc>
          <w:tcPr>
            <w:tcW w:w="2970" w:type="dxa"/>
            <w:tcBorders>
              <w:top w:val="nil"/>
              <w:bottom w:val="nil"/>
            </w:tcBorders>
          </w:tcPr>
          <w:p w:rsidR="0069452C" w:rsidRPr="00B261C1" w:rsidRDefault="0069452C" w:rsidP="003E7585">
            <w:pPr>
              <w:pStyle w:val="Heading1"/>
              <w:spacing w:before="0" w:after="0"/>
              <w:rPr>
                <w:color w:val="FF950E"/>
              </w:rPr>
            </w:pPr>
          </w:p>
        </w:tc>
        <w:tc>
          <w:tcPr>
            <w:tcW w:w="6480" w:type="dxa"/>
            <w:tcBorders>
              <w:top w:val="nil"/>
              <w:bottom w:val="nil"/>
            </w:tcBorders>
          </w:tcPr>
          <w:p w:rsidR="0069452C" w:rsidRPr="00B261C1" w:rsidRDefault="00540EA3" w:rsidP="005E33FD">
            <w:pPr>
              <w:pStyle w:val="SLIDE1"/>
              <w:rPr>
                <w:b/>
                <w:color w:val="FF950E"/>
              </w:rPr>
            </w:pPr>
            <w:r w:rsidRPr="00B261C1">
              <w:rPr>
                <w:b/>
                <w:bCs/>
                <w:color w:val="FF950E"/>
              </w:rPr>
              <w:t>7</w:t>
            </w:r>
            <w:r w:rsidR="0069452C" w:rsidRPr="00B261C1">
              <w:rPr>
                <w:b/>
                <w:bCs/>
                <w:color w:val="FF950E"/>
              </w:rPr>
              <w:t xml:space="preserve">. </w:t>
            </w:r>
            <w:r w:rsidR="00E27C2C" w:rsidRPr="00B261C1">
              <w:rPr>
                <w:b/>
                <w:bCs/>
                <w:color w:val="FF950E"/>
              </w:rPr>
              <w:t xml:space="preserve"> </w:t>
            </w:r>
            <w:r w:rsidR="0069452C" w:rsidRPr="00B261C1">
              <w:rPr>
                <w:b/>
                <w:bCs/>
                <w:color w:val="FF950E"/>
              </w:rPr>
              <w:t xml:space="preserve">SLIDE </w:t>
            </w:r>
            <w:r w:rsidRPr="00B261C1">
              <w:rPr>
                <w:b/>
                <w:bCs/>
                <w:color w:val="FF950E"/>
              </w:rPr>
              <w:t>7</w:t>
            </w:r>
            <w:r w:rsidR="0069452C" w:rsidRPr="00B261C1">
              <w:rPr>
                <w:b/>
                <w:bCs/>
                <w:color w:val="FF950E"/>
              </w:rPr>
              <w:t xml:space="preserve"> EXPLAIN </w:t>
            </w:r>
            <w:r w:rsidR="005E33FD" w:rsidRPr="00B261C1">
              <w:rPr>
                <w:b/>
                <w:bCs/>
                <w:color w:val="FF950E"/>
              </w:rPr>
              <w:t xml:space="preserve">FIGURE 23–5 (b) </w:t>
            </w:r>
            <w:r w:rsidR="005E33FD" w:rsidRPr="00B261C1">
              <w:rPr>
                <w:color w:val="FF950E"/>
              </w:rPr>
              <w:t>oil squirters are used to keep head of pistons cooled because most of heat generated in engine is in combustion chamber. This heat needs to be transferred to the engine oil where it can be cooled by engine oil cooler</w:t>
            </w:r>
          </w:p>
        </w:tc>
      </w:tr>
      <w:tr w:rsidR="005E33FD" w:rsidRPr="009A77A8"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5E33FD" w:rsidRPr="00B261C1" w:rsidRDefault="005E33FD" w:rsidP="00BD4197">
            <w:pPr>
              <w:rPr>
                <w:color w:val="008000"/>
              </w:rPr>
            </w:pPr>
            <w:r w:rsidRPr="00B261C1">
              <w:rPr>
                <w:noProof/>
                <w:color w:val="008000"/>
              </w:rPr>
              <w:drawing>
                <wp:inline distT="0" distB="0" distL="0" distR="0" wp14:anchorId="23CF5E3E" wp14:editId="655F3D79">
                  <wp:extent cx="450215" cy="661670"/>
                  <wp:effectExtent l="0" t="0" r="6985" b="5080"/>
                  <wp:docPr id="30" name="Picture 30"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B261C1">
              <w:rPr>
                <w:noProof/>
                <w:color w:val="008000"/>
              </w:rPr>
              <w:drawing>
                <wp:inline distT="0" distB="0" distL="0" distR="0" wp14:anchorId="11C639B4" wp14:editId="7CA073B2">
                  <wp:extent cx="675640" cy="668655"/>
                  <wp:effectExtent l="0" t="0" r="0" b="0"/>
                  <wp:docPr id="44" name="Picture 44"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5E33FD" w:rsidRPr="00B261C1" w:rsidRDefault="005E33FD" w:rsidP="005E33FD">
            <w:pPr>
              <w:pStyle w:val="CurrAsset"/>
              <w:rPr>
                <w:rStyle w:val="Emphasis"/>
                <w:color w:val="008000"/>
              </w:rPr>
            </w:pPr>
            <w:r w:rsidRPr="00B261C1">
              <w:rPr>
                <w:rStyle w:val="Emphasis"/>
                <w:color w:val="008000"/>
              </w:rPr>
              <w:t>DISCUSS FREQUENTLY ASKED QUESTION: What is a “</w:t>
            </w:r>
            <w:r w:rsidRPr="00B261C1">
              <w:rPr>
                <w:rStyle w:val="Emphasis"/>
                <w:color w:val="008000"/>
                <w:sz w:val="28"/>
              </w:rPr>
              <w:t>REMELTED PISTON”?</w:t>
            </w:r>
          </w:p>
        </w:tc>
      </w:tr>
      <w:tr w:rsidR="005E33FD" w:rsidRPr="00A8141D"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E33FD" w:rsidRPr="00B261C1" w:rsidRDefault="005E33FD" w:rsidP="00BD4197">
            <w:pPr>
              <w:rPr>
                <w:b/>
                <w:bCs/>
                <w:color w:val="0084D1"/>
              </w:rPr>
            </w:pPr>
            <w:r w:rsidRPr="00B261C1">
              <w:rPr>
                <w:noProof/>
                <w:color w:val="0084D1"/>
              </w:rPr>
              <w:drawing>
                <wp:inline distT="0" distB="0" distL="0" distR="0" wp14:anchorId="3283748B" wp14:editId="781ABC27">
                  <wp:extent cx="675640" cy="614045"/>
                  <wp:effectExtent l="0" t="0" r="0" b="0"/>
                  <wp:docPr id="81" name="Picture 81"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B261C1">
              <w:rPr>
                <w:noProof/>
                <w:color w:val="0084D1"/>
              </w:rPr>
              <w:drawing>
                <wp:inline distT="0" distB="0" distL="0" distR="0" wp14:anchorId="34B12532" wp14:editId="0AECC0EA">
                  <wp:extent cx="675640" cy="668655"/>
                  <wp:effectExtent l="0" t="0" r="0" b="0"/>
                  <wp:docPr id="82" name="Picture 82"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5E33FD" w:rsidRPr="00B261C1" w:rsidRDefault="005E33FD" w:rsidP="00BD4197">
            <w:pPr>
              <w:spacing w:before="60"/>
              <w:ind w:left="720" w:hanging="432"/>
              <w:rPr>
                <w:rFonts w:ascii="Arial Black" w:eastAsia="MS Mincho" w:hAnsi="Arial Black"/>
                <w:b/>
                <w:bCs/>
                <w:color w:val="0084D1"/>
                <w:lang w:eastAsia="ja-JP"/>
              </w:rPr>
            </w:pPr>
            <w:r w:rsidRPr="00B261C1">
              <w:rPr>
                <w:rFonts w:ascii="Arial Black" w:eastAsia="MS Mincho" w:hAnsi="Arial Black"/>
                <w:b/>
                <w:bCs/>
                <w:color w:val="0084D1"/>
                <w:lang w:eastAsia="ja-JP"/>
              </w:rPr>
              <w:t xml:space="preserve">DISCUSS REAL WORLD FIX Case of the Tuner Program Gone Bad </w:t>
            </w:r>
            <w:r w:rsidR="00FE1FF9" w:rsidRPr="00B261C1">
              <w:rPr>
                <w:rFonts w:ascii="Arial Black" w:eastAsia="MS Mincho" w:hAnsi="Arial Black"/>
                <w:b/>
                <w:bCs/>
                <w:color w:val="0084D1"/>
                <w:lang w:eastAsia="ja-JP"/>
              </w:rPr>
              <w:t xml:space="preserve">  </w:t>
            </w:r>
            <w:r w:rsidRPr="00B261C1">
              <w:rPr>
                <w:rFonts w:ascii="Arial Black" w:eastAsia="MS Mincho" w:hAnsi="Arial Black"/>
                <w:b/>
                <w:bCs/>
                <w:color w:val="0084D1"/>
                <w:lang w:eastAsia="ja-JP"/>
              </w:rPr>
              <w:t>(1 of 2)</w:t>
            </w:r>
          </w:p>
        </w:tc>
      </w:tr>
      <w:tr w:rsidR="005E33FD" w:rsidRPr="00A8141D"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E33FD" w:rsidRPr="00B261C1" w:rsidRDefault="005E33FD" w:rsidP="00BD4197">
            <w:pPr>
              <w:rPr>
                <w:b/>
                <w:bCs/>
                <w:color w:val="0084D1"/>
              </w:rPr>
            </w:pPr>
            <w:r w:rsidRPr="00B261C1">
              <w:rPr>
                <w:noProof/>
                <w:color w:val="0084D1"/>
              </w:rPr>
              <w:drawing>
                <wp:inline distT="0" distB="0" distL="0" distR="0" wp14:anchorId="37B18B01" wp14:editId="312E6F78">
                  <wp:extent cx="675640" cy="614045"/>
                  <wp:effectExtent l="0" t="0" r="0" b="0"/>
                  <wp:docPr id="83" name="Picture 83"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B261C1">
              <w:rPr>
                <w:noProof/>
                <w:color w:val="0084D1"/>
              </w:rPr>
              <w:drawing>
                <wp:inline distT="0" distB="0" distL="0" distR="0" wp14:anchorId="5D771AB8" wp14:editId="3D48F3AA">
                  <wp:extent cx="675640" cy="668655"/>
                  <wp:effectExtent l="0" t="0" r="0" b="0"/>
                  <wp:docPr id="84" name="Picture 84"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5E33FD" w:rsidRPr="00B261C1" w:rsidRDefault="005E33FD" w:rsidP="00BD4197">
            <w:pPr>
              <w:spacing w:before="60"/>
              <w:ind w:left="720" w:hanging="432"/>
              <w:rPr>
                <w:rFonts w:ascii="Arial Black" w:eastAsia="MS Mincho" w:hAnsi="Arial Black"/>
                <w:b/>
                <w:bCs/>
                <w:color w:val="0084D1"/>
                <w:lang w:eastAsia="ja-JP"/>
              </w:rPr>
            </w:pPr>
            <w:r w:rsidRPr="00B261C1">
              <w:rPr>
                <w:rFonts w:ascii="Arial Black" w:eastAsia="MS Mincho" w:hAnsi="Arial Black"/>
                <w:b/>
                <w:bCs/>
                <w:color w:val="0084D1"/>
                <w:lang w:eastAsia="ja-JP"/>
              </w:rPr>
              <w:t>DISCUSS REAL WORLD FIX Case of the Tuner Program Gone Bad (2 of 2)</w:t>
            </w:r>
          </w:p>
        </w:tc>
      </w:tr>
      <w:tr w:rsidR="007E1211" w:rsidRPr="000B2FE0" w:rsidTr="009A662A">
        <w:tblPrEx>
          <w:tblBorders>
            <w:insideH w:val="single" w:sz="4" w:space="0" w:color="000000"/>
          </w:tblBorders>
        </w:tblPrEx>
        <w:tc>
          <w:tcPr>
            <w:tcW w:w="2970" w:type="dxa"/>
            <w:tcBorders>
              <w:top w:val="nil"/>
              <w:bottom w:val="nil"/>
            </w:tcBorders>
          </w:tcPr>
          <w:p w:rsidR="007E1211" w:rsidRPr="00B261C1" w:rsidRDefault="00FE1FF9" w:rsidP="003E7585">
            <w:pPr>
              <w:pStyle w:val="Heading1"/>
              <w:spacing w:before="0" w:after="0"/>
              <w:rPr>
                <w:color w:val="FF950E"/>
              </w:rPr>
            </w:pPr>
            <w:r w:rsidRPr="00B261C1">
              <w:rPr>
                <w:noProof/>
                <w:color w:val="FF950E"/>
              </w:rPr>
              <w:lastRenderedPageBreak/>
              <w:drawing>
                <wp:inline distT="0" distB="0" distL="0" distR="0" wp14:anchorId="32B88D09" wp14:editId="6D0768A9">
                  <wp:extent cx="804545" cy="65849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540EA3" w:rsidRPr="00B261C1" w:rsidRDefault="00540EA3" w:rsidP="00FE1FF9">
            <w:pPr>
              <w:pStyle w:val="SLIDE1"/>
              <w:rPr>
                <w:color w:val="FF950E"/>
              </w:rPr>
            </w:pPr>
            <w:r w:rsidRPr="00B261C1">
              <w:rPr>
                <w:b/>
                <w:bCs/>
                <w:color w:val="FF950E"/>
              </w:rPr>
              <w:t>9</w:t>
            </w:r>
            <w:r w:rsidR="007E1211" w:rsidRPr="00B261C1">
              <w:rPr>
                <w:b/>
                <w:bCs/>
                <w:color w:val="FF950E"/>
              </w:rPr>
              <w:t xml:space="preserve">. </w:t>
            </w:r>
            <w:r w:rsidR="00E27C2C" w:rsidRPr="00B261C1">
              <w:rPr>
                <w:b/>
                <w:bCs/>
                <w:color w:val="FF950E"/>
              </w:rPr>
              <w:t xml:space="preserve"> </w:t>
            </w:r>
            <w:r w:rsidR="007E1211" w:rsidRPr="00B261C1">
              <w:rPr>
                <w:b/>
                <w:bCs/>
                <w:color w:val="FF950E"/>
              </w:rPr>
              <w:t xml:space="preserve">SLIDE </w:t>
            </w:r>
            <w:r w:rsidRPr="00B261C1">
              <w:rPr>
                <w:b/>
                <w:bCs/>
                <w:color w:val="FF950E"/>
              </w:rPr>
              <w:t>9</w:t>
            </w:r>
            <w:r w:rsidR="007E1211" w:rsidRPr="00B261C1">
              <w:rPr>
                <w:b/>
                <w:bCs/>
                <w:color w:val="FF950E"/>
              </w:rPr>
              <w:t xml:space="preserve"> EXPLAIN</w:t>
            </w:r>
            <w:r w:rsidR="0038704B" w:rsidRPr="00B261C1">
              <w:rPr>
                <w:rFonts w:eastAsia="Times New Roman"/>
                <w:color w:val="FF950E"/>
                <w:lang w:eastAsia="en-US"/>
              </w:rPr>
              <w:t xml:space="preserve"> </w:t>
            </w:r>
            <w:r w:rsidRPr="00B261C1">
              <w:rPr>
                <w:b/>
                <w:color w:val="FF950E"/>
              </w:rPr>
              <w:t xml:space="preserve">FIGURE </w:t>
            </w:r>
            <w:r w:rsidR="00147B4B" w:rsidRPr="00B261C1">
              <w:rPr>
                <w:b/>
                <w:color w:val="FF950E"/>
              </w:rPr>
              <w:t>23</w:t>
            </w:r>
            <w:r w:rsidRPr="00B261C1">
              <w:rPr>
                <w:b/>
                <w:color w:val="FF950E"/>
              </w:rPr>
              <w:t>–</w:t>
            </w:r>
            <w:r w:rsidR="00FE1FF9" w:rsidRPr="00B261C1">
              <w:rPr>
                <w:b/>
                <w:color w:val="FF950E"/>
              </w:rPr>
              <w:t>6 (A)</w:t>
            </w:r>
            <w:r w:rsidR="00FE1FF9" w:rsidRPr="00B261C1">
              <w:rPr>
                <w:color w:val="FF950E"/>
              </w:rPr>
              <w:t xml:space="preserve"> Duramax uses large diameter roller solid (non-hydraulic) valve lifters</w:t>
            </w:r>
          </w:p>
        </w:tc>
      </w:tr>
      <w:tr w:rsidR="00A8141D" w:rsidRPr="000B2FE0" w:rsidTr="009A662A">
        <w:tblPrEx>
          <w:tblBorders>
            <w:insideH w:val="single" w:sz="4" w:space="0" w:color="000000"/>
          </w:tblBorders>
        </w:tblPrEx>
        <w:tc>
          <w:tcPr>
            <w:tcW w:w="2970" w:type="dxa"/>
            <w:tcBorders>
              <w:top w:val="nil"/>
              <w:bottom w:val="nil"/>
            </w:tcBorders>
          </w:tcPr>
          <w:p w:rsidR="00A8141D" w:rsidRPr="00B261C1" w:rsidRDefault="00A8141D" w:rsidP="00EE2692">
            <w:pPr>
              <w:pStyle w:val="Heading1"/>
              <w:spacing w:before="0" w:after="0"/>
              <w:rPr>
                <w:color w:val="FF950E"/>
              </w:rPr>
            </w:pPr>
          </w:p>
        </w:tc>
        <w:tc>
          <w:tcPr>
            <w:tcW w:w="6480" w:type="dxa"/>
            <w:tcBorders>
              <w:top w:val="nil"/>
              <w:bottom w:val="nil"/>
            </w:tcBorders>
          </w:tcPr>
          <w:p w:rsidR="00A8141D" w:rsidRPr="00B261C1" w:rsidRDefault="00FE1FF9" w:rsidP="00FE1FF9">
            <w:pPr>
              <w:pStyle w:val="SLIDE2"/>
              <w:rPr>
                <w:color w:val="FF950E"/>
              </w:rPr>
            </w:pPr>
            <w:r w:rsidRPr="00B261C1">
              <w:rPr>
                <w:b/>
                <w:bCs/>
                <w:color w:val="FF950E"/>
              </w:rPr>
              <w:t>10</w:t>
            </w:r>
            <w:r w:rsidR="00A8141D" w:rsidRPr="00B261C1">
              <w:rPr>
                <w:b/>
                <w:bCs/>
                <w:color w:val="FF950E"/>
              </w:rPr>
              <w:t xml:space="preserve">.  SLIDE </w:t>
            </w:r>
            <w:r w:rsidRPr="00B261C1">
              <w:rPr>
                <w:b/>
                <w:bCs/>
                <w:color w:val="FF950E"/>
              </w:rPr>
              <w:t>10</w:t>
            </w:r>
            <w:r w:rsidR="00A8141D" w:rsidRPr="00B261C1">
              <w:rPr>
                <w:b/>
                <w:bCs/>
                <w:color w:val="FF950E"/>
              </w:rPr>
              <w:t xml:space="preserve"> EXPLAIN </w:t>
            </w:r>
            <w:r w:rsidR="00540EA3" w:rsidRPr="00B261C1">
              <w:rPr>
                <w:b/>
                <w:bCs/>
                <w:color w:val="FF950E"/>
              </w:rPr>
              <w:t xml:space="preserve">FIGURE </w:t>
            </w:r>
            <w:r w:rsidR="00147B4B" w:rsidRPr="00B261C1">
              <w:rPr>
                <w:b/>
                <w:bCs/>
                <w:color w:val="FF950E"/>
              </w:rPr>
              <w:t>23</w:t>
            </w:r>
            <w:r w:rsidR="00540EA3" w:rsidRPr="00B261C1">
              <w:rPr>
                <w:b/>
                <w:bCs/>
                <w:color w:val="FF950E"/>
              </w:rPr>
              <w:t>–</w:t>
            </w:r>
            <w:r w:rsidRPr="00B261C1">
              <w:rPr>
                <w:b/>
                <w:bCs/>
                <w:color w:val="FF950E"/>
              </w:rPr>
              <w:t xml:space="preserve">6 (B) </w:t>
            </w:r>
            <w:r w:rsidRPr="00B261C1">
              <w:rPr>
                <w:color w:val="FF950E"/>
              </w:rPr>
              <w:t>To keep valve lifters from rotating in their bores, an anti-rotation clip is used that allows lifters to move up and down freely</w:t>
            </w:r>
            <w:r w:rsidR="00540EA3" w:rsidRPr="00B261C1">
              <w:rPr>
                <w:b/>
                <w:bCs/>
                <w:color w:val="FF950E"/>
              </w:rPr>
              <w:t xml:space="preserve">  </w:t>
            </w:r>
          </w:p>
        </w:tc>
      </w:tr>
      <w:tr w:rsidR="00A8141D" w:rsidRPr="000B2FE0" w:rsidTr="009A662A">
        <w:tblPrEx>
          <w:tblBorders>
            <w:insideH w:val="single" w:sz="4" w:space="0" w:color="000000"/>
          </w:tblBorders>
        </w:tblPrEx>
        <w:tc>
          <w:tcPr>
            <w:tcW w:w="2970" w:type="dxa"/>
            <w:tcBorders>
              <w:top w:val="nil"/>
              <w:bottom w:val="nil"/>
            </w:tcBorders>
          </w:tcPr>
          <w:p w:rsidR="00A8141D" w:rsidRPr="00B261C1" w:rsidRDefault="00FE1FF9" w:rsidP="00EE2692">
            <w:pPr>
              <w:pStyle w:val="Heading1"/>
              <w:spacing w:before="0" w:after="0"/>
              <w:rPr>
                <w:color w:val="FF950E"/>
              </w:rPr>
            </w:pPr>
            <w:r w:rsidRPr="00B261C1">
              <w:rPr>
                <w:noProof/>
                <w:color w:val="FF950E"/>
              </w:rPr>
              <w:drawing>
                <wp:inline distT="0" distB="0" distL="0" distR="0" wp14:anchorId="504705CB" wp14:editId="4FB613E3">
                  <wp:extent cx="804545" cy="658495"/>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147B4B" w:rsidRPr="00B261C1" w:rsidRDefault="00FE1FF9" w:rsidP="00147B4B">
            <w:pPr>
              <w:pStyle w:val="SLIDE2"/>
              <w:rPr>
                <w:color w:val="FF950E"/>
              </w:rPr>
            </w:pPr>
            <w:r w:rsidRPr="00B261C1">
              <w:rPr>
                <w:b/>
                <w:bCs/>
                <w:color w:val="FF950E"/>
              </w:rPr>
              <w:t>11</w:t>
            </w:r>
            <w:r w:rsidR="00A8141D" w:rsidRPr="00B261C1">
              <w:rPr>
                <w:b/>
                <w:bCs/>
                <w:color w:val="FF950E"/>
              </w:rPr>
              <w:t xml:space="preserve">.  SLIDE </w:t>
            </w:r>
            <w:r w:rsidRPr="00B261C1">
              <w:rPr>
                <w:b/>
                <w:bCs/>
                <w:color w:val="FF950E"/>
              </w:rPr>
              <w:t>11</w:t>
            </w:r>
            <w:r w:rsidR="00A8141D" w:rsidRPr="00B261C1">
              <w:rPr>
                <w:b/>
                <w:bCs/>
                <w:color w:val="FF950E"/>
              </w:rPr>
              <w:t xml:space="preserve"> EXPLAIN </w:t>
            </w:r>
            <w:r w:rsidR="00540EA3" w:rsidRPr="00B261C1">
              <w:rPr>
                <w:b/>
                <w:bCs/>
                <w:color w:val="FF950E"/>
              </w:rPr>
              <w:t xml:space="preserve">FIGURE </w:t>
            </w:r>
            <w:r w:rsidRPr="00B261C1">
              <w:rPr>
                <w:b/>
                <w:bCs/>
                <w:color w:val="FF950E"/>
              </w:rPr>
              <w:t xml:space="preserve">23–7 </w:t>
            </w:r>
            <w:r w:rsidRPr="00B261C1">
              <w:rPr>
                <w:color w:val="FF950E"/>
              </w:rPr>
              <w:t>lower oil pan is stamped steel</w:t>
            </w:r>
          </w:p>
          <w:p w:rsidR="00A8141D" w:rsidRPr="00B261C1" w:rsidRDefault="00FE1FF9" w:rsidP="00FE1FF9">
            <w:pPr>
              <w:pStyle w:val="SLIDE2"/>
              <w:rPr>
                <w:color w:val="FF950E"/>
              </w:rPr>
            </w:pPr>
            <w:r w:rsidRPr="00B261C1">
              <w:rPr>
                <w:b/>
                <w:bCs/>
                <w:color w:val="FF950E"/>
              </w:rPr>
              <w:t>12</w:t>
            </w:r>
            <w:r w:rsidR="00A8141D" w:rsidRPr="00B261C1">
              <w:rPr>
                <w:b/>
                <w:bCs/>
                <w:color w:val="FF950E"/>
              </w:rPr>
              <w:t xml:space="preserve">.  SLIDE </w:t>
            </w:r>
            <w:r w:rsidRPr="00B261C1">
              <w:rPr>
                <w:b/>
                <w:bCs/>
                <w:color w:val="FF950E"/>
              </w:rPr>
              <w:t>12</w:t>
            </w:r>
            <w:r w:rsidR="00A8141D" w:rsidRPr="00B261C1">
              <w:rPr>
                <w:b/>
                <w:bCs/>
                <w:color w:val="FF950E"/>
              </w:rPr>
              <w:t xml:space="preserve"> EXPLAIN </w:t>
            </w:r>
            <w:r w:rsidR="0038704B" w:rsidRPr="00B261C1">
              <w:rPr>
                <w:b/>
                <w:bCs/>
                <w:color w:val="FF950E"/>
              </w:rPr>
              <w:t xml:space="preserve">FIGURE </w:t>
            </w:r>
            <w:r w:rsidR="00147B4B" w:rsidRPr="00B261C1">
              <w:rPr>
                <w:b/>
                <w:bCs/>
                <w:color w:val="FF950E"/>
              </w:rPr>
              <w:t>23</w:t>
            </w:r>
            <w:r w:rsidR="0038704B" w:rsidRPr="00B261C1">
              <w:rPr>
                <w:b/>
                <w:bCs/>
                <w:color w:val="FF950E"/>
              </w:rPr>
              <w:t>–</w:t>
            </w:r>
            <w:r w:rsidRPr="00B261C1">
              <w:rPr>
                <w:b/>
                <w:bCs/>
                <w:color w:val="FF950E"/>
              </w:rPr>
              <w:t xml:space="preserve">8 </w:t>
            </w:r>
            <w:r w:rsidRPr="00B261C1">
              <w:rPr>
                <w:color w:val="FF950E"/>
              </w:rPr>
              <w:t>Oil cooler showing construction</w:t>
            </w:r>
          </w:p>
        </w:tc>
      </w:tr>
      <w:tr w:rsidR="00540EA3"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40EA3" w:rsidRPr="00B261C1" w:rsidRDefault="008014D0" w:rsidP="009B5535">
            <w:pPr>
              <w:pStyle w:val="SLIDE2"/>
              <w:spacing w:before="0"/>
              <w:ind w:left="0" w:firstLine="0"/>
              <w:rPr>
                <w:noProof/>
                <w:color w:val="FF950E"/>
                <w:lang w:eastAsia="en-US"/>
              </w:rPr>
            </w:pPr>
            <w:r w:rsidRPr="00B261C1">
              <w:rPr>
                <w:noProof/>
                <w:color w:val="FF950E"/>
                <w:lang w:eastAsia="en-US"/>
              </w:rPr>
              <w:drawing>
                <wp:inline distT="0" distB="0" distL="0" distR="0" wp14:anchorId="1725CED3" wp14:editId="207C2296">
                  <wp:extent cx="804545" cy="6584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540EA3" w:rsidRPr="00B261C1" w:rsidRDefault="00FE1FF9" w:rsidP="00FE1FF9">
            <w:pPr>
              <w:pStyle w:val="SLIDE2"/>
              <w:rPr>
                <w:b/>
                <w:color w:val="FF950E"/>
              </w:rPr>
            </w:pPr>
            <w:r w:rsidRPr="00B261C1">
              <w:rPr>
                <w:b/>
                <w:color w:val="FF950E"/>
              </w:rPr>
              <w:t>13</w:t>
            </w:r>
            <w:r w:rsidR="008014D0" w:rsidRPr="00B261C1">
              <w:rPr>
                <w:b/>
                <w:color w:val="FF950E"/>
              </w:rPr>
              <w:t xml:space="preserve">.  SLIDE </w:t>
            </w:r>
            <w:r w:rsidRPr="00B261C1">
              <w:rPr>
                <w:b/>
                <w:color w:val="FF950E"/>
              </w:rPr>
              <w:t>13</w:t>
            </w:r>
            <w:r w:rsidR="008014D0" w:rsidRPr="00B261C1">
              <w:rPr>
                <w:b/>
                <w:color w:val="FF950E"/>
              </w:rPr>
              <w:t xml:space="preserve"> EXPLAIN FIGURE </w:t>
            </w:r>
            <w:r w:rsidRPr="00B261C1">
              <w:rPr>
                <w:b/>
                <w:color w:val="FF950E"/>
              </w:rPr>
              <w:t xml:space="preserve">23–9 </w:t>
            </w:r>
            <w:r w:rsidRPr="00B261C1">
              <w:rPr>
                <w:color w:val="FF950E"/>
              </w:rPr>
              <w:t>water pump gear driven by camshaft gear</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Pr="00B261C1" w:rsidRDefault="008014D0" w:rsidP="00D848F5">
            <w:pPr>
              <w:pStyle w:val="SLIDE2"/>
              <w:spacing w:before="0"/>
              <w:ind w:left="0" w:firstLine="0"/>
              <w:rPr>
                <w:noProof/>
                <w:color w:val="FF950E"/>
                <w:lang w:eastAsia="en-US"/>
              </w:rPr>
            </w:pPr>
          </w:p>
        </w:tc>
        <w:tc>
          <w:tcPr>
            <w:tcW w:w="6480" w:type="dxa"/>
            <w:tcBorders>
              <w:left w:val="single" w:sz="4" w:space="0" w:color="000000"/>
              <w:right w:val="single" w:sz="4" w:space="0" w:color="000000"/>
            </w:tcBorders>
          </w:tcPr>
          <w:p w:rsidR="008014D0" w:rsidRPr="00B261C1" w:rsidRDefault="00FE1FF9" w:rsidP="00FE1FF9">
            <w:pPr>
              <w:pStyle w:val="SLIDE2"/>
              <w:rPr>
                <w:b/>
                <w:color w:val="FF950E"/>
              </w:rPr>
            </w:pPr>
            <w:r w:rsidRPr="00B261C1">
              <w:rPr>
                <w:b/>
                <w:color w:val="FF950E"/>
              </w:rPr>
              <w:t>14.  SLIDE 14</w:t>
            </w:r>
            <w:r w:rsidR="008014D0" w:rsidRPr="00B261C1">
              <w:rPr>
                <w:b/>
                <w:color w:val="FF950E"/>
              </w:rPr>
              <w:t xml:space="preserve"> EXPLAIN FIGURE </w:t>
            </w:r>
            <w:r w:rsidR="00147B4B" w:rsidRPr="00B261C1">
              <w:rPr>
                <w:b/>
                <w:color w:val="FF950E"/>
              </w:rPr>
              <w:t>23</w:t>
            </w:r>
            <w:r w:rsidR="008014D0" w:rsidRPr="00B261C1">
              <w:rPr>
                <w:b/>
                <w:color w:val="FF950E"/>
              </w:rPr>
              <w:t>–</w:t>
            </w:r>
            <w:r w:rsidRPr="00B261C1">
              <w:rPr>
                <w:b/>
                <w:color w:val="FF950E"/>
              </w:rPr>
              <w:t>10</w:t>
            </w:r>
            <w:r w:rsidR="008014D0" w:rsidRPr="00B261C1">
              <w:rPr>
                <w:color w:val="FF950E"/>
              </w:rPr>
              <w:t xml:space="preserve"> </w:t>
            </w:r>
            <w:r w:rsidRPr="00B261C1">
              <w:rPr>
                <w:color w:val="FF950E"/>
              </w:rPr>
              <w:t xml:space="preserve">(a) water pump assembly as it looks after removal from engine. </w:t>
            </w:r>
            <w:r w:rsidR="008014D0" w:rsidRPr="00B261C1">
              <w:rPr>
                <w:color w:val="FF950E"/>
              </w:rPr>
              <w:t xml:space="preserve"> </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Pr="00B261C1" w:rsidRDefault="008014D0" w:rsidP="00D848F5">
            <w:pPr>
              <w:pStyle w:val="SLIDE2"/>
              <w:spacing w:before="0"/>
              <w:ind w:left="0" w:firstLine="0"/>
              <w:rPr>
                <w:noProof/>
                <w:color w:val="FF950E"/>
                <w:lang w:eastAsia="en-US"/>
              </w:rPr>
            </w:pPr>
          </w:p>
        </w:tc>
        <w:tc>
          <w:tcPr>
            <w:tcW w:w="6480" w:type="dxa"/>
            <w:tcBorders>
              <w:left w:val="single" w:sz="4" w:space="0" w:color="000000"/>
              <w:right w:val="single" w:sz="4" w:space="0" w:color="000000"/>
            </w:tcBorders>
          </w:tcPr>
          <w:p w:rsidR="006407C7" w:rsidRPr="00B261C1" w:rsidRDefault="00FE1FF9" w:rsidP="00FE1FF9">
            <w:pPr>
              <w:pStyle w:val="SLIDE2"/>
              <w:rPr>
                <w:b/>
                <w:color w:val="FF950E"/>
              </w:rPr>
            </w:pPr>
            <w:r w:rsidRPr="00B261C1">
              <w:rPr>
                <w:b/>
                <w:color w:val="FF950E"/>
              </w:rPr>
              <w:t>15</w:t>
            </w:r>
            <w:r w:rsidR="008014D0" w:rsidRPr="00B261C1">
              <w:rPr>
                <w:b/>
                <w:color w:val="FF950E"/>
              </w:rPr>
              <w:t xml:space="preserve">.  SLIDE </w:t>
            </w:r>
            <w:r w:rsidRPr="00B261C1">
              <w:rPr>
                <w:b/>
                <w:color w:val="FF950E"/>
              </w:rPr>
              <w:t>15</w:t>
            </w:r>
            <w:r w:rsidR="008014D0" w:rsidRPr="00B261C1">
              <w:rPr>
                <w:b/>
                <w:color w:val="FF950E"/>
              </w:rPr>
              <w:t xml:space="preserve"> EXPLAIN </w:t>
            </w:r>
            <w:r w:rsidR="006407C7" w:rsidRPr="00B261C1">
              <w:rPr>
                <w:b/>
                <w:color w:val="FF950E"/>
              </w:rPr>
              <w:t xml:space="preserve">FIGURE </w:t>
            </w:r>
            <w:r w:rsidR="00147B4B" w:rsidRPr="00B261C1">
              <w:rPr>
                <w:b/>
                <w:color w:val="FF950E"/>
              </w:rPr>
              <w:t>23</w:t>
            </w:r>
            <w:r w:rsidR="006407C7" w:rsidRPr="00B261C1">
              <w:rPr>
                <w:b/>
                <w:color w:val="FF950E"/>
              </w:rPr>
              <w:t>–</w:t>
            </w:r>
            <w:r w:rsidRPr="00B261C1">
              <w:rPr>
                <w:b/>
                <w:color w:val="FF950E"/>
              </w:rPr>
              <w:t xml:space="preserve">10 (b) </w:t>
            </w:r>
            <w:r w:rsidRPr="00B261C1">
              <w:rPr>
                <w:color w:val="FF950E"/>
              </w:rPr>
              <w:t>impeller &amp; bearing assembly as it is being removed from housing</w:t>
            </w:r>
          </w:p>
        </w:tc>
      </w:tr>
      <w:tr w:rsidR="006407C7" w:rsidRPr="00920D10" w:rsidTr="00D848F5">
        <w:tblPrEx>
          <w:tblBorders>
            <w:insideH w:val="single" w:sz="4" w:space="0" w:color="000000"/>
          </w:tblBorders>
        </w:tblPrEx>
        <w:tc>
          <w:tcPr>
            <w:tcW w:w="2970" w:type="dxa"/>
            <w:tcBorders>
              <w:top w:val="nil"/>
              <w:left w:val="single" w:sz="4" w:space="0" w:color="000000"/>
              <w:bottom w:val="nil"/>
              <w:right w:val="single" w:sz="4" w:space="0" w:color="000000"/>
            </w:tcBorders>
          </w:tcPr>
          <w:p w:rsidR="006407C7" w:rsidRPr="00B261C1" w:rsidRDefault="006407C7" w:rsidP="00D848F5">
            <w:pPr>
              <w:rPr>
                <w:color w:val="B3000B"/>
              </w:rPr>
            </w:pPr>
            <w:r w:rsidRPr="00B261C1">
              <w:rPr>
                <w:noProof/>
                <w:color w:val="B3000B"/>
              </w:rPr>
              <w:drawing>
                <wp:inline distT="0" distB="0" distL="0" distR="0" wp14:anchorId="5547953B" wp14:editId="3634CFE0">
                  <wp:extent cx="695960" cy="682625"/>
                  <wp:effectExtent l="0" t="0" r="8890" b="3175"/>
                  <wp:docPr id="31" name="Picture 3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407C7" w:rsidRPr="00B261C1" w:rsidRDefault="006407C7" w:rsidP="00FE1FF9">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eastAsia="MS Mincho" w:cs="Tahoma"/>
                <w:color w:val="B3000B"/>
                <w:sz w:val="28"/>
                <w:lang w:eastAsia="ja-JP"/>
              </w:rPr>
              <w:t xml:space="preserve">HOW TO </w:t>
            </w:r>
            <w:r w:rsidR="00FE1FF9" w:rsidRPr="00B261C1">
              <w:rPr>
                <w:rFonts w:eastAsia="MS Mincho" w:cs="Tahoma"/>
                <w:color w:val="B3000B"/>
                <w:sz w:val="28"/>
                <w:lang w:eastAsia="ja-JP"/>
              </w:rPr>
              <w:t>TAKE APART THE WATER PUMP</w:t>
            </w:r>
            <w:r w:rsidRPr="00B261C1">
              <w:rPr>
                <w:rFonts w:eastAsia="MS Mincho" w:cs="Tahoma"/>
                <w:color w:val="B3000B"/>
                <w:sz w:val="28"/>
                <w:lang w:eastAsia="ja-JP"/>
              </w:rPr>
              <w:t xml:space="preserve"> </w:t>
            </w:r>
          </w:p>
        </w:tc>
      </w:tr>
      <w:tr w:rsidR="006407C7"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6407C7" w:rsidRPr="00B261C1" w:rsidRDefault="006407C7" w:rsidP="00D848F5">
            <w:pPr>
              <w:pStyle w:val="SLIDE2"/>
              <w:spacing w:before="0"/>
              <w:ind w:left="0" w:firstLine="0"/>
              <w:rPr>
                <w:rFonts w:cs="Tahoma"/>
                <w:b/>
                <w:bCs/>
                <w:color w:val="FF950E"/>
                <w:sz w:val="20"/>
                <w:szCs w:val="20"/>
              </w:rPr>
            </w:pPr>
            <w:r w:rsidRPr="00B261C1">
              <w:rPr>
                <w:noProof/>
                <w:color w:val="FF950E"/>
                <w:lang w:eastAsia="en-US"/>
              </w:rPr>
              <w:drawing>
                <wp:inline distT="0" distB="0" distL="0" distR="0" wp14:anchorId="23179D3E" wp14:editId="5BF81755">
                  <wp:extent cx="852805" cy="688975"/>
                  <wp:effectExtent l="0" t="0" r="4445" b="0"/>
                  <wp:docPr id="33" name="Picture 33"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6407C7" w:rsidRPr="00B261C1" w:rsidRDefault="006407C7" w:rsidP="00147B4B">
            <w:pPr>
              <w:pStyle w:val="CurrAsset"/>
              <w:rPr>
                <w:color w:val="FF950E"/>
              </w:rPr>
            </w:pPr>
            <w:r w:rsidRPr="00B261C1">
              <w:rPr>
                <w:bCs/>
                <w:color w:val="FF950E"/>
                <w:sz w:val="28"/>
                <w:u w:val="single"/>
              </w:rPr>
              <w:t>HANDS-ON TASK:</w:t>
            </w:r>
            <w:r w:rsidRPr="00B261C1">
              <w:rPr>
                <w:color w:val="FF950E"/>
              </w:rPr>
              <w:t xml:space="preserve"> </w:t>
            </w:r>
            <w:r w:rsidRPr="00B261C1">
              <w:rPr>
                <w:bCs/>
                <w:color w:val="FF950E"/>
                <w:sz w:val="28"/>
              </w:rPr>
              <w:t>HAVE</w:t>
            </w:r>
            <w:r w:rsidRPr="00B261C1">
              <w:rPr>
                <w:bCs/>
                <w:color w:val="FF950E"/>
                <w:sz w:val="28"/>
                <w:u w:val="single"/>
              </w:rPr>
              <w:t xml:space="preserve"> </w:t>
            </w:r>
            <w:r w:rsidRPr="00B261C1">
              <w:rPr>
                <w:bCs/>
                <w:color w:val="FF950E"/>
                <w:sz w:val="28"/>
              </w:rPr>
              <w:t xml:space="preserve">STUDENTS </w:t>
            </w:r>
            <w:r w:rsidR="00FE1FF9" w:rsidRPr="00B261C1">
              <w:rPr>
                <w:bCs/>
                <w:color w:val="FF950E"/>
                <w:sz w:val="28"/>
              </w:rPr>
              <w:t>TAKE APART THE WATER PUMP</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Pr="00B261C1" w:rsidRDefault="008014D0" w:rsidP="00D848F5">
            <w:pPr>
              <w:pStyle w:val="SLIDE2"/>
              <w:spacing w:before="0"/>
              <w:ind w:left="0" w:firstLine="0"/>
              <w:rPr>
                <w:noProof/>
                <w:color w:val="FF950E"/>
                <w:lang w:eastAsia="en-US"/>
              </w:rPr>
            </w:pPr>
            <w:r w:rsidRPr="00B261C1">
              <w:rPr>
                <w:noProof/>
                <w:color w:val="FF950E"/>
                <w:lang w:eastAsia="en-US"/>
              </w:rPr>
              <w:drawing>
                <wp:inline distT="0" distB="0" distL="0" distR="0" wp14:anchorId="57A4007A" wp14:editId="49B3380A">
                  <wp:extent cx="804545" cy="65849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B261C1" w:rsidRDefault="00FE1FF9" w:rsidP="00186C12">
            <w:pPr>
              <w:pStyle w:val="SLIDE2"/>
              <w:rPr>
                <w:b/>
                <w:color w:val="FF950E"/>
              </w:rPr>
            </w:pPr>
            <w:r w:rsidRPr="00B261C1">
              <w:rPr>
                <w:b/>
                <w:color w:val="FF950E"/>
              </w:rPr>
              <w:t xml:space="preserve">16.  SLIDE 16 EXPLAIN FIGURE 23–11 </w:t>
            </w:r>
            <w:r w:rsidRPr="00B261C1">
              <w:rPr>
                <w:color w:val="FF950E"/>
              </w:rPr>
              <w:t>Duramax diesel engines use two thermostats, a primary and a secondary to precisely control engine temperature</w:t>
            </w:r>
            <w:r w:rsidRPr="00B261C1">
              <w:rPr>
                <w:b/>
                <w:color w:val="FF950E"/>
              </w:rPr>
              <w:t>.</w:t>
            </w:r>
          </w:p>
        </w:tc>
      </w:tr>
      <w:tr w:rsidR="00FE1FF9"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FE1FF9" w:rsidRPr="00B261C1" w:rsidRDefault="00FE1FF9" w:rsidP="00BD4197">
            <w:pPr>
              <w:rPr>
                <w:color w:val="B3000B"/>
              </w:rPr>
            </w:pPr>
            <w:r w:rsidRPr="00B261C1">
              <w:rPr>
                <w:noProof/>
                <w:color w:val="B3000B"/>
              </w:rPr>
              <w:drawing>
                <wp:inline distT="0" distB="0" distL="0" distR="0" wp14:anchorId="7B79AACD" wp14:editId="059A6C25">
                  <wp:extent cx="695960" cy="682625"/>
                  <wp:effectExtent l="0" t="0" r="8890" b="3175"/>
                  <wp:docPr id="1" name="Picture 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FE1FF9" w:rsidRPr="00B261C1" w:rsidRDefault="00FE1FF9" w:rsidP="00FE1FF9">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eastAsia="MS Mincho" w:cs="Tahoma"/>
                <w:color w:val="B3000B"/>
                <w:sz w:val="28"/>
                <w:lang w:eastAsia="ja-JP"/>
              </w:rPr>
              <w:t>HOW TO REMOVE THE 2 THERMOSTATS ON A CLASSROOM ENGINE OR LAB VEHICLE</w:t>
            </w:r>
          </w:p>
        </w:tc>
      </w:tr>
      <w:tr w:rsidR="00FE1FF9" w:rsidRPr="00920D10"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FE1FF9" w:rsidRPr="00B261C1" w:rsidRDefault="00FE1FF9" w:rsidP="00BD4197">
            <w:pPr>
              <w:pStyle w:val="SLIDE2"/>
              <w:spacing w:before="0"/>
              <w:ind w:left="0" w:firstLine="0"/>
              <w:rPr>
                <w:rFonts w:cs="Tahoma"/>
                <w:b/>
                <w:bCs/>
                <w:color w:val="FF950E"/>
                <w:sz w:val="20"/>
                <w:szCs w:val="20"/>
              </w:rPr>
            </w:pPr>
            <w:r w:rsidRPr="00B261C1">
              <w:rPr>
                <w:noProof/>
                <w:color w:val="FF950E"/>
                <w:lang w:eastAsia="en-US"/>
              </w:rPr>
              <w:drawing>
                <wp:inline distT="0" distB="0" distL="0" distR="0" wp14:anchorId="103369B0" wp14:editId="1F6A38CA">
                  <wp:extent cx="852805" cy="688975"/>
                  <wp:effectExtent l="0" t="0" r="4445" b="0"/>
                  <wp:docPr id="2" name="Picture 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FE1FF9" w:rsidRPr="00B261C1" w:rsidRDefault="00FE1FF9" w:rsidP="00BD4197">
            <w:pPr>
              <w:pStyle w:val="CurrAsset"/>
              <w:rPr>
                <w:color w:val="FF950E"/>
              </w:rPr>
            </w:pPr>
            <w:r w:rsidRPr="00B261C1">
              <w:rPr>
                <w:bCs/>
                <w:color w:val="FF950E"/>
                <w:sz w:val="28"/>
                <w:u w:val="single"/>
              </w:rPr>
              <w:t>HANDS-ON TASK:</w:t>
            </w:r>
            <w:r w:rsidRPr="00B261C1">
              <w:rPr>
                <w:color w:val="FF950E"/>
              </w:rPr>
              <w:t xml:space="preserve"> </w:t>
            </w:r>
            <w:r w:rsidRPr="00B261C1">
              <w:rPr>
                <w:bCs/>
                <w:color w:val="FF950E"/>
                <w:sz w:val="28"/>
              </w:rPr>
              <w:t>HAVE</w:t>
            </w:r>
            <w:r w:rsidRPr="00B261C1">
              <w:rPr>
                <w:bCs/>
                <w:color w:val="FF950E"/>
                <w:sz w:val="28"/>
                <w:u w:val="single"/>
              </w:rPr>
              <w:t xml:space="preserve"> </w:t>
            </w:r>
            <w:r w:rsidRPr="00B261C1">
              <w:rPr>
                <w:bCs/>
                <w:color w:val="FF950E"/>
                <w:sz w:val="28"/>
              </w:rPr>
              <w:t>STUDENTS REMOVE THE 2 THERMOSTATS ON A CLASSROOM ENGINE OR LAB VEHICLE</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Pr="00B261C1" w:rsidRDefault="008014D0" w:rsidP="00D848F5">
            <w:pPr>
              <w:pStyle w:val="SLIDE2"/>
              <w:spacing w:before="0"/>
              <w:ind w:left="0" w:firstLine="0"/>
              <w:rPr>
                <w:noProof/>
                <w:color w:val="FF950E"/>
                <w:lang w:eastAsia="en-US"/>
              </w:rPr>
            </w:pPr>
            <w:r w:rsidRPr="00B261C1">
              <w:rPr>
                <w:noProof/>
                <w:color w:val="FF950E"/>
                <w:lang w:eastAsia="en-US"/>
              </w:rPr>
              <w:drawing>
                <wp:inline distT="0" distB="0" distL="0" distR="0" wp14:anchorId="49116B88" wp14:editId="3C572B8E">
                  <wp:extent cx="804545" cy="6584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B261C1" w:rsidRDefault="00186C12" w:rsidP="00186C12">
            <w:pPr>
              <w:pStyle w:val="SLIDE2"/>
              <w:rPr>
                <w:b/>
                <w:color w:val="FF950E"/>
              </w:rPr>
            </w:pPr>
            <w:r w:rsidRPr="00B261C1">
              <w:rPr>
                <w:b/>
                <w:color w:val="FF950E"/>
              </w:rPr>
              <w:t>17</w:t>
            </w:r>
            <w:r w:rsidR="008014D0" w:rsidRPr="00B261C1">
              <w:rPr>
                <w:b/>
                <w:color w:val="FF950E"/>
              </w:rPr>
              <w:t xml:space="preserve">.  SLIDE </w:t>
            </w:r>
            <w:r w:rsidRPr="00B261C1">
              <w:rPr>
                <w:b/>
                <w:color w:val="FF950E"/>
              </w:rPr>
              <w:t>17</w:t>
            </w:r>
            <w:r w:rsidR="008014D0" w:rsidRPr="00B261C1">
              <w:rPr>
                <w:b/>
                <w:color w:val="FF950E"/>
              </w:rPr>
              <w:t xml:space="preserve"> EXPLAIN </w:t>
            </w:r>
            <w:r w:rsidR="006407C7" w:rsidRPr="00B261C1">
              <w:rPr>
                <w:b/>
                <w:color w:val="FF950E"/>
              </w:rPr>
              <w:t xml:space="preserve">FIGURE </w:t>
            </w:r>
            <w:r w:rsidR="00147B4B" w:rsidRPr="00B261C1">
              <w:rPr>
                <w:b/>
                <w:color w:val="FF950E"/>
              </w:rPr>
              <w:t>23</w:t>
            </w:r>
            <w:r w:rsidR="006407C7" w:rsidRPr="00B261C1">
              <w:rPr>
                <w:b/>
                <w:color w:val="FF950E"/>
              </w:rPr>
              <w:t>–</w:t>
            </w:r>
            <w:r w:rsidRPr="00B261C1">
              <w:rPr>
                <w:b/>
                <w:color w:val="FF950E"/>
              </w:rPr>
              <w:t xml:space="preserve">12 </w:t>
            </w:r>
            <w:r w:rsidRPr="00B261C1">
              <w:rPr>
                <w:color w:val="FF950E"/>
              </w:rPr>
              <w:t>Rocker arms depress valve bridges which then open 2 valves at same time.</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Pr="00B261C1" w:rsidRDefault="008014D0" w:rsidP="00D848F5">
            <w:pPr>
              <w:pStyle w:val="SLIDE2"/>
              <w:spacing w:before="0"/>
              <w:ind w:left="0" w:firstLine="0"/>
              <w:rPr>
                <w:noProof/>
                <w:color w:val="FF950E"/>
                <w:lang w:eastAsia="en-US"/>
              </w:rPr>
            </w:pPr>
            <w:r w:rsidRPr="00B261C1">
              <w:rPr>
                <w:noProof/>
                <w:color w:val="FF950E"/>
                <w:lang w:eastAsia="en-US"/>
              </w:rPr>
              <w:lastRenderedPageBreak/>
              <w:drawing>
                <wp:inline distT="0" distB="0" distL="0" distR="0" wp14:anchorId="772EB6AE" wp14:editId="56233815">
                  <wp:extent cx="804545" cy="6584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B261C1" w:rsidRDefault="00186C12" w:rsidP="00186C12">
            <w:pPr>
              <w:pStyle w:val="SLIDE2"/>
              <w:rPr>
                <w:b/>
                <w:color w:val="FF950E"/>
              </w:rPr>
            </w:pPr>
            <w:r w:rsidRPr="00B261C1">
              <w:rPr>
                <w:b/>
                <w:color w:val="FF950E"/>
              </w:rPr>
              <w:t>18</w:t>
            </w:r>
            <w:r w:rsidR="008014D0" w:rsidRPr="00B261C1">
              <w:rPr>
                <w:b/>
                <w:color w:val="FF950E"/>
              </w:rPr>
              <w:t xml:space="preserve">.  SLIDE </w:t>
            </w:r>
            <w:r w:rsidRPr="00B261C1">
              <w:rPr>
                <w:b/>
                <w:color w:val="FF950E"/>
              </w:rPr>
              <w:t>18</w:t>
            </w:r>
            <w:r w:rsidR="008014D0" w:rsidRPr="00B261C1">
              <w:rPr>
                <w:b/>
                <w:color w:val="FF950E"/>
              </w:rPr>
              <w:t xml:space="preserve"> EXPLAIN </w:t>
            </w:r>
            <w:r w:rsidR="00582B36" w:rsidRPr="00B261C1">
              <w:rPr>
                <w:b/>
                <w:color w:val="FF950E"/>
              </w:rPr>
              <w:t xml:space="preserve">FIGURE </w:t>
            </w:r>
            <w:r w:rsidR="00147B4B" w:rsidRPr="00B261C1">
              <w:rPr>
                <w:b/>
                <w:color w:val="FF950E"/>
              </w:rPr>
              <w:t>23</w:t>
            </w:r>
            <w:r w:rsidR="00582B36" w:rsidRPr="00B261C1">
              <w:rPr>
                <w:b/>
                <w:color w:val="FF950E"/>
              </w:rPr>
              <w:t>–</w:t>
            </w:r>
            <w:r w:rsidRPr="00B261C1">
              <w:rPr>
                <w:b/>
                <w:color w:val="FF950E"/>
              </w:rPr>
              <w:t xml:space="preserve">13 </w:t>
            </w:r>
            <w:r w:rsidRPr="00B261C1">
              <w:rPr>
                <w:color w:val="FF950E"/>
              </w:rPr>
              <w:t>markings on head gasket include left (L) and right (R) heads, as well as thickness for LMM, LML and LGH Duramax diesel engines with location of a hole within an oval. Check service information for exact marking and specifications for engine being serviced.</w:t>
            </w:r>
          </w:p>
        </w:tc>
      </w:tr>
      <w:tr w:rsidR="00186C12"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186C12" w:rsidRPr="00B261C1" w:rsidRDefault="00186C12" w:rsidP="00BD4197">
            <w:pPr>
              <w:rPr>
                <w:rFonts w:ascii="Arial Black" w:hAnsi="Arial Black"/>
                <w:color w:val="008000"/>
                <w:sz w:val="16"/>
                <w:szCs w:val="16"/>
              </w:rPr>
            </w:pPr>
            <w:r w:rsidRPr="00B261C1">
              <w:rPr>
                <w:noProof/>
                <w:color w:val="008000"/>
              </w:rPr>
              <w:drawing>
                <wp:inline distT="0" distB="0" distL="0" distR="0" wp14:anchorId="202B55AC" wp14:editId="39826B5F">
                  <wp:extent cx="675640" cy="668655"/>
                  <wp:effectExtent l="0" t="0" r="0" b="0"/>
                  <wp:docPr id="56" name="Picture 5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86C12" w:rsidRPr="00B261C1" w:rsidRDefault="00186C12" w:rsidP="00186C12">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CHART 23-9 gasket thickness and piston intrusion (distance piston rises above block at TDC). This measurement seldom needed unless engine has been machined. In most cases, all that is needed is to replace head gasket with replacement of same thickness</w:t>
            </w:r>
          </w:p>
        </w:tc>
      </w:tr>
      <w:tr w:rsidR="00186C12"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186C12" w:rsidRPr="00B261C1" w:rsidRDefault="00186C12" w:rsidP="00BD4197">
            <w:pPr>
              <w:rPr>
                <w:color w:val="B3000B"/>
              </w:rPr>
            </w:pPr>
            <w:r w:rsidRPr="00B261C1">
              <w:rPr>
                <w:noProof/>
                <w:color w:val="B3000B"/>
              </w:rPr>
              <w:drawing>
                <wp:inline distT="0" distB="0" distL="0" distR="0" wp14:anchorId="5B5DE4B7" wp14:editId="3C1C2C14">
                  <wp:extent cx="695960" cy="682625"/>
                  <wp:effectExtent l="0" t="0" r="8890" b="3175"/>
                  <wp:docPr id="57" name="Picture 57"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86C12" w:rsidRPr="00B261C1" w:rsidRDefault="00186C12" w:rsidP="00186C12">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eastAsia="MS Mincho" w:cs="Tahoma"/>
                <w:color w:val="B3000B"/>
                <w:sz w:val="28"/>
                <w:lang w:eastAsia="ja-JP"/>
              </w:rPr>
              <w:t>HOW TO REMOVE THE HEAD ON A CLASSROOM ENGINE OR LAB VEHICLE</w:t>
            </w:r>
          </w:p>
        </w:tc>
      </w:tr>
      <w:tr w:rsidR="00186C12" w:rsidRPr="00920D10"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86C12" w:rsidRPr="00B261C1" w:rsidRDefault="00186C12" w:rsidP="00BD4197">
            <w:pPr>
              <w:pStyle w:val="SLIDE2"/>
              <w:spacing w:before="0"/>
              <w:ind w:left="0" w:firstLine="0"/>
              <w:rPr>
                <w:rFonts w:cs="Tahoma"/>
                <w:b/>
                <w:bCs/>
                <w:color w:val="FF950E"/>
                <w:sz w:val="20"/>
                <w:szCs w:val="20"/>
              </w:rPr>
            </w:pPr>
            <w:r w:rsidRPr="00B261C1">
              <w:rPr>
                <w:noProof/>
                <w:color w:val="FF950E"/>
                <w:lang w:eastAsia="en-US"/>
              </w:rPr>
              <w:drawing>
                <wp:inline distT="0" distB="0" distL="0" distR="0" wp14:anchorId="1FD3CED0" wp14:editId="1BB1C959">
                  <wp:extent cx="852805" cy="688975"/>
                  <wp:effectExtent l="0" t="0" r="4445" b="0"/>
                  <wp:docPr id="58" name="Picture 5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86C12" w:rsidRPr="00B261C1" w:rsidRDefault="00186C12" w:rsidP="00186C12">
            <w:pPr>
              <w:pStyle w:val="CurrAsset"/>
              <w:rPr>
                <w:color w:val="FF950E"/>
              </w:rPr>
            </w:pPr>
            <w:r w:rsidRPr="00B261C1">
              <w:rPr>
                <w:bCs/>
                <w:color w:val="FF950E"/>
                <w:sz w:val="28"/>
                <w:u w:val="single"/>
              </w:rPr>
              <w:t>HANDS-ON TASK:</w:t>
            </w:r>
            <w:r w:rsidRPr="00B261C1">
              <w:rPr>
                <w:color w:val="FF950E"/>
              </w:rPr>
              <w:t xml:space="preserve"> </w:t>
            </w:r>
            <w:r w:rsidRPr="00B261C1">
              <w:rPr>
                <w:bCs/>
                <w:color w:val="FF950E"/>
                <w:sz w:val="28"/>
              </w:rPr>
              <w:t>HAVE</w:t>
            </w:r>
            <w:r w:rsidRPr="00B261C1">
              <w:rPr>
                <w:bCs/>
                <w:color w:val="FF950E"/>
                <w:sz w:val="28"/>
                <w:u w:val="single"/>
              </w:rPr>
              <w:t xml:space="preserve"> </w:t>
            </w:r>
            <w:r w:rsidRPr="00B261C1">
              <w:rPr>
                <w:bCs/>
                <w:color w:val="FF950E"/>
                <w:sz w:val="28"/>
              </w:rPr>
              <w:t>STUDENTS REMOVE THE HEAD ON CLASSROOM ENGINE OR LAB VEHICLE</w:t>
            </w:r>
          </w:p>
        </w:tc>
      </w:tr>
      <w:tr w:rsidR="00186C12" w:rsidRPr="009A662A"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86C12" w:rsidRPr="00B261C1" w:rsidRDefault="00186C12" w:rsidP="00BD4197">
            <w:pPr>
              <w:rPr>
                <w:color w:val="FF950E"/>
              </w:rPr>
            </w:pPr>
            <w:r w:rsidRPr="00B261C1">
              <w:rPr>
                <w:noProof/>
                <w:color w:val="FF950E"/>
              </w:rPr>
              <w:drawing>
                <wp:inline distT="0" distB="0" distL="0" distR="0" wp14:anchorId="0E860F43" wp14:editId="48042C18">
                  <wp:extent cx="1235075" cy="457200"/>
                  <wp:effectExtent l="0" t="0" r="3175" b="0"/>
                  <wp:docPr id="35" name="Picture 35"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ch Ti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86C12" w:rsidRPr="00B261C1" w:rsidRDefault="00186C12" w:rsidP="00BD4197">
            <w:pPr>
              <w:spacing w:before="60"/>
              <w:ind w:left="576" w:hanging="288"/>
              <w:rPr>
                <w:rFonts w:ascii="Arial Black" w:eastAsia="MS Mincho" w:hAnsi="Arial Black"/>
                <w:b/>
                <w:bCs/>
                <w:color w:val="FF950E"/>
                <w:lang w:eastAsia="ja-JP"/>
              </w:rPr>
            </w:pPr>
            <w:r w:rsidRPr="00B261C1">
              <w:rPr>
                <w:rFonts w:ascii="Arial Black" w:eastAsia="MS Mincho" w:hAnsi="Arial Black"/>
                <w:b/>
                <w:bCs/>
                <w:color w:val="FF950E"/>
                <w:lang w:eastAsia="ja-JP"/>
              </w:rPr>
              <w:t>EXPLAIN TECH TIP Quick and Easy Test for Diesel Fuel in the Oil</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Pr="00B261C1" w:rsidRDefault="008014D0" w:rsidP="00D848F5">
            <w:pPr>
              <w:pStyle w:val="SLIDE2"/>
              <w:spacing w:before="0"/>
              <w:ind w:left="0" w:firstLine="0"/>
              <w:rPr>
                <w:noProof/>
                <w:color w:val="FF950E"/>
                <w:lang w:eastAsia="en-US"/>
              </w:rPr>
            </w:pPr>
            <w:r w:rsidRPr="00B261C1">
              <w:rPr>
                <w:noProof/>
                <w:color w:val="FF950E"/>
                <w:lang w:eastAsia="en-US"/>
              </w:rPr>
              <w:drawing>
                <wp:inline distT="0" distB="0" distL="0" distR="0" wp14:anchorId="631C7BBE" wp14:editId="56C41EDC">
                  <wp:extent cx="804545" cy="6584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B261C1" w:rsidRDefault="00186C12" w:rsidP="004E7943">
            <w:pPr>
              <w:pStyle w:val="SLIDE2"/>
              <w:rPr>
                <w:b/>
                <w:color w:val="FF950E"/>
              </w:rPr>
            </w:pPr>
            <w:r w:rsidRPr="00B261C1">
              <w:rPr>
                <w:b/>
                <w:color w:val="FF950E"/>
              </w:rPr>
              <w:t>19</w:t>
            </w:r>
            <w:r w:rsidR="008014D0" w:rsidRPr="00B261C1">
              <w:rPr>
                <w:b/>
                <w:color w:val="FF950E"/>
              </w:rPr>
              <w:t xml:space="preserve">.  SLIDE </w:t>
            </w:r>
            <w:r w:rsidRPr="00B261C1">
              <w:rPr>
                <w:b/>
                <w:color w:val="FF950E"/>
              </w:rPr>
              <w:t>19</w:t>
            </w:r>
            <w:r w:rsidR="008014D0" w:rsidRPr="00B261C1">
              <w:rPr>
                <w:b/>
                <w:color w:val="FF950E"/>
              </w:rPr>
              <w:t xml:space="preserve"> EXPLAIN </w:t>
            </w:r>
            <w:r w:rsidR="00582B36" w:rsidRPr="00B261C1">
              <w:rPr>
                <w:b/>
                <w:color w:val="FF950E"/>
              </w:rPr>
              <w:t xml:space="preserve">FIGURE </w:t>
            </w:r>
            <w:r w:rsidR="00147B4B" w:rsidRPr="00B261C1">
              <w:rPr>
                <w:b/>
                <w:color w:val="FF950E"/>
              </w:rPr>
              <w:t>23</w:t>
            </w:r>
            <w:r w:rsidR="00582B36" w:rsidRPr="00B261C1">
              <w:rPr>
                <w:b/>
                <w:color w:val="FF950E"/>
              </w:rPr>
              <w:t>–</w:t>
            </w:r>
            <w:r w:rsidR="004E7943" w:rsidRPr="00B261C1">
              <w:rPr>
                <w:b/>
                <w:color w:val="FF950E"/>
              </w:rPr>
              <w:t xml:space="preserve">15 </w:t>
            </w:r>
            <w:r w:rsidR="004E7943" w:rsidRPr="00B261C1">
              <w:rPr>
                <w:color w:val="FF950E"/>
              </w:rPr>
              <w:t>Depressing primer pump bleeds air from system.</w:t>
            </w:r>
          </w:p>
        </w:tc>
      </w:tr>
      <w:tr w:rsidR="008014D0"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014D0" w:rsidRPr="00B261C1" w:rsidRDefault="008014D0" w:rsidP="00D848F5">
            <w:pPr>
              <w:pStyle w:val="SLIDE2"/>
              <w:spacing w:before="0"/>
              <w:ind w:left="0" w:firstLine="0"/>
              <w:rPr>
                <w:noProof/>
                <w:color w:val="FF950E"/>
                <w:lang w:eastAsia="en-US"/>
              </w:rPr>
            </w:pPr>
            <w:r w:rsidRPr="00B261C1">
              <w:rPr>
                <w:noProof/>
                <w:color w:val="FF950E"/>
                <w:lang w:eastAsia="en-US"/>
              </w:rPr>
              <w:drawing>
                <wp:inline distT="0" distB="0" distL="0" distR="0" wp14:anchorId="3CE0BAE9" wp14:editId="146F4015">
                  <wp:extent cx="804545" cy="6584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8014D0" w:rsidRPr="00B261C1" w:rsidRDefault="00186C12" w:rsidP="004E7943">
            <w:pPr>
              <w:pStyle w:val="SLIDE2"/>
              <w:rPr>
                <w:b/>
                <w:color w:val="FF950E"/>
              </w:rPr>
            </w:pPr>
            <w:r w:rsidRPr="00B261C1">
              <w:rPr>
                <w:b/>
                <w:color w:val="FF950E"/>
              </w:rPr>
              <w:t>20</w:t>
            </w:r>
            <w:r w:rsidR="008014D0" w:rsidRPr="00B261C1">
              <w:rPr>
                <w:b/>
                <w:color w:val="FF950E"/>
              </w:rPr>
              <w:t xml:space="preserve">.  SLIDE </w:t>
            </w:r>
            <w:r w:rsidRPr="00B261C1">
              <w:rPr>
                <w:b/>
                <w:color w:val="FF950E"/>
              </w:rPr>
              <w:t>20</w:t>
            </w:r>
            <w:r w:rsidR="008014D0" w:rsidRPr="00B261C1">
              <w:rPr>
                <w:b/>
                <w:color w:val="FF950E"/>
              </w:rPr>
              <w:t xml:space="preserve"> EXPLAIN </w:t>
            </w:r>
            <w:r w:rsidR="00582B36" w:rsidRPr="00B261C1">
              <w:rPr>
                <w:b/>
                <w:color w:val="FF950E"/>
              </w:rPr>
              <w:t xml:space="preserve">FIGURE </w:t>
            </w:r>
            <w:r w:rsidR="00147B4B" w:rsidRPr="00B261C1">
              <w:rPr>
                <w:b/>
                <w:color w:val="FF950E"/>
              </w:rPr>
              <w:t>23</w:t>
            </w:r>
            <w:r w:rsidR="00582B36" w:rsidRPr="00B261C1">
              <w:rPr>
                <w:b/>
                <w:color w:val="FF950E"/>
              </w:rPr>
              <w:t>–</w:t>
            </w:r>
            <w:r w:rsidR="004E7943" w:rsidRPr="00B261C1">
              <w:rPr>
                <w:b/>
                <w:color w:val="FF950E"/>
              </w:rPr>
              <w:t xml:space="preserve">16 </w:t>
            </w:r>
            <w:r w:rsidR="004E7943" w:rsidRPr="00B261C1">
              <w:rPr>
                <w:color w:val="FF950E"/>
              </w:rPr>
              <w:t>low-pressure fuel system on a Duramax is under a vacuum created by suction pump inside high-pressure fuel pump assembly</w:t>
            </w:r>
            <w:r w:rsidR="00582B36" w:rsidRPr="00B261C1">
              <w:rPr>
                <w:color w:val="FF950E"/>
              </w:rPr>
              <w:t>.</w:t>
            </w:r>
          </w:p>
        </w:tc>
      </w:tr>
      <w:tr w:rsidR="004E7943"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4E7943" w:rsidRPr="00B261C1" w:rsidRDefault="004E7943" w:rsidP="00BD4197">
            <w:pPr>
              <w:rPr>
                <w:rFonts w:ascii="Arial Black" w:hAnsi="Arial Black"/>
                <w:color w:val="008000"/>
                <w:sz w:val="16"/>
                <w:szCs w:val="16"/>
              </w:rPr>
            </w:pPr>
            <w:r w:rsidRPr="00B261C1">
              <w:rPr>
                <w:noProof/>
                <w:color w:val="008000"/>
              </w:rPr>
              <w:drawing>
                <wp:inline distT="0" distB="0" distL="0" distR="0" wp14:anchorId="0AFA2B64" wp14:editId="3A5F52ED">
                  <wp:extent cx="675640" cy="668655"/>
                  <wp:effectExtent l="0" t="0" r="0" b="0"/>
                  <wp:docPr id="59" name="Picture 5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E7943" w:rsidRPr="00B261C1" w:rsidRDefault="004E7943" w:rsidP="004E7943">
            <w:pPr>
              <w:pStyle w:val="CurrAsset"/>
              <w:rPr>
                <w:color w:val="008000"/>
              </w:rPr>
            </w:pPr>
            <w:r w:rsidRPr="00B261C1">
              <w:rPr>
                <w:color w:val="008000"/>
                <w:sz w:val="28"/>
                <w:szCs w:val="28"/>
                <w:u w:val="single"/>
              </w:rPr>
              <w:t>DISCUSSION:</w:t>
            </w:r>
            <w:r w:rsidRPr="00B261C1">
              <w:rPr>
                <w:color w:val="008000"/>
              </w:rPr>
              <w:t xml:space="preserve"> </w:t>
            </w:r>
            <w:r w:rsidRPr="00B261C1">
              <w:rPr>
                <w:color w:val="008000"/>
                <w:sz w:val="28"/>
              </w:rPr>
              <w:t>CHART 23-10 vacuum values when testing low side of Duramax diesel engine fuel system. If this vacuum test fails, it is usually due to a restricted fuel filter.</w:t>
            </w:r>
          </w:p>
        </w:tc>
      </w:tr>
      <w:tr w:rsidR="00186C12"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186C12" w:rsidRPr="00B261C1" w:rsidRDefault="00186C12" w:rsidP="00BD4197">
            <w:pPr>
              <w:rPr>
                <w:color w:val="B3000B"/>
              </w:rPr>
            </w:pPr>
            <w:r w:rsidRPr="00B261C1">
              <w:rPr>
                <w:noProof/>
                <w:color w:val="B3000B"/>
              </w:rPr>
              <w:drawing>
                <wp:inline distT="0" distB="0" distL="0" distR="0" wp14:anchorId="75FD1F64" wp14:editId="0AAA429B">
                  <wp:extent cx="695960" cy="682625"/>
                  <wp:effectExtent l="0" t="0" r="8890" b="3175"/>
                  <wp:docPr id="85" name="Picture 8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86C12" w:rsidRPr="00B261C1" w:rsidRDefault="00186C12" w:rsidP="00BD4197">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eastAsia="MS Mincho" w:cs="Tahoma"/>
                <w:color w:val="B3000B"/>
                <w:sz w:val="28"/>
                <w:lang w:eastAsia="ja-JP"/>
              </w:rPr>
              <w:t xml:space="preserve">HOW TO DRAIN THE FUEL FILTER </w:t>
            </w:r>
            <w:r w:rsidR="004E7943" w:rsidRPr="00B261C1">
              <w:rPr>
                <w:rFonts w:eastAsia="MS Mincho" w:cs="Tahoma"/>
                <w:color w:val="B3000B"/>
                <w:sz w:val="28"/>
                <w:lang w:eastAsia="ja-JP"/>
              </w:rPr>
              <w:t>&amp; CHECK INLET FUEL PRESSURE</w:t>
            </w:r>
          </w:p>
        </w:tc>
      </w:tr>
      <w:tr w:rsidR="00186C12" w:rsidRPr="00920D10"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86C12" w:rsidRPr="00B261C1" w:rsidRDefault="00186C12" w:rsidP="00BD4197">
            <w:pPr>
              <w:pStyle w:val="SLIDE2"/>
              <w:spacing w:before="0"/>
              <w:ind w:left="0" w:firstLine="0"/>
              <w:rPr>
                <w:rFonts w:cs="Tahoma"/>
                <w:b/>
                <w:bCs/>
                <w:color w:val="FF950E"/>
                <w:sz w:val="20"/>
                <w:szCs w:val="20"/>
              </w:rPr>
            </w:pPr>
            <w:r w:rsidRPr="00B261C1">
              <w:rPr>
                <w:noProof/>
                <w:color w:val="FF950E"/>
                <w:lang w:eastAsia="en-US"/>
              </w:rPr>
              <w:lastRenderedPageBreak/>
              <w:drawing>
                <wp:inline distT="0" distB="0" distL="0" distR="0" wp14:anchorId="40C9F0C7" wp14:editId="1E26CC2D">
                  <wp:extent cx="852805" cy="688975"/>
                  <wp:effectExtent l="0" t="0" r="4445" b="0"/>
                  <wp:docPr id="38" name="Picture 3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86C12" w:rsidRPr="00B261C1" w:rsidRDefault="00186C12" w:rsidP="00BD4197">
            <w:pPr>
              <w:pStyle w:val="CurrAsset"/>
              <w:rPr>
                <w:color w:val="FF950E"/>
              </w:rPr>
            </w:pPr>
            <w:r w:rsidRPr="00B261C1">
              <w:rPr>
                <w:bCs/>
                <w:color w:val="FF950E"/>
                <w:sz w:val="28"/>
                <w:u w:val="single"/>
              </w:rPr>
              <w:t>HANDS-ON TASK:</w:t>
            </w:r>
            <w:r w:rsidRPr="00B261C1">
              <w:rPr>
                <w:color w:val="FF950E"/>
              </w:rPr>
              <w:t xml:space="preserve"> </w:t>
            </w:r>
            <w:r w:rsidRPr="00B261C1">
              <w:rPr>
                <w:bCs/>
                <w:color w:val="FF950E"/>
                <w:sz w:val="28"/>
              </w:rPr>
              <w:t>HAVE</w:t>
            </w:r>
            <w:r w:rsidRPr="00B261C1">
              <w:rPr>
                <w:bCs/>
                <w:color w:val="FF950E"/>
                <w:sz w:val="28"/>
                <w:u w:val="single"/>
              </w:rPr>
              <w:t xml:space="preserve"> </w:t>
            </w:r>
            <w:r w:rsidRPr="00B261C1">
              <w:rPr>
                <w:bCs/>
                <w:color w:val="FF950E"/>
                <w:sz w:val="28"/>
              </w:rPr>
              <w:t xml:space="preserve">STUDENTS DRAIN THE FUEL FILTER </w:t>
            </w:r>
            <w:r w:rsidR="004E7943" w:rsidRPr="00B261C1">
              <w:rPr>
                <w:bCs/>
                <w:color w:val="FF950E"/>
                <w:sz w:val="28"/>
              </w:rPr>
              <w:t>&amp; CHECK INLET FUEL PRESSURE</w:t>
            </w:r>
          </w:p>
        </w:tc>
      </w:tr>
      <w:tr w:rsidR="00FD1F67"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FD1F67" w:rsidRPr="00B261C1" w:rsidRDefault="00FD1F67" w:rsidP="00BD4197">
            <w:pPr>
              <w:rPr>
                <w:color w:val="B3000B"/>
              </w:rPr>
            </w:pPr>
            <w:r w:rsidRPr="00B261C1">
              <w:rPr>
                <w:noProof/>
                <w:color w:val="B3000B"/>
              </w:rPr>
              <w:drawing>
                <wp:inline distT="0" distB="0" distL="0" distR="0" wp14:anchorId="51739192" wp14:editId="59A462DB">
                  <wp:extent cx="695960" cy="682625"/>
                  <wp:effectExtent l="0" t="0" r="8890" b="3175"/>
                  <wp:docPr id="61" name="Picture 6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FD1F67" w:rsidRPr="00B261C1" w:rsidRDefault="00FD1F67" w:rsidP="004C259B">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eastAsia="MS Mincho" w:cs="Tahoma"/>
                <w:color w:val="B3000B"/>
                <w:sz w:val="28"/>
                <w:lang w:eastAsia="ja-JP"/>
              </w:rPr>
              <w:t>HOW TO REPLACE FUEL FILTER</w:t>
            </w:r>
          </w:p>
        </w:tc>
      </w:tr>
      <w:tr w:rsidR="00FD1F67" w:rsidRPr="00920D10"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FD1F67" w:rsidRPr="00B261C1" w:rsidRDefault="00FD1F67" w:rsidP="00BD4197">
            <w:pPr>
              <w:pStyle w:val="SLIDE2"/>
              <w:spacing w:before="0"/>
              <w:ind w:left="0" w:firstLine="0"/>
              <w:rPr>
                <w:rFonts w:cs="Tahoma"/>
                <w:b/>
                <w:bCs/>
                <w:color w:val="FF950E"/>
                <w:sz w:val="20"/>
                <w:szCs w:val="20"/>
              </w:rPr>
            </w:pPr>
            <w:r w:rsidRPr="00B261C1">
              <w:rPr>
                <w:noProof/>
                <w:color w:val="FF950E"/>
                <w:lang w:eastAsia="en-US"/>
              </w:rPr>
              <w:drawing>
                <wp:inline distT="0" distB="0" distL="0" distR="0" wp14:anchorId="12715D14" wp14:editId="220C82DD">
                  <wp:extent cx="852805" cy="688975"/>
                  <wp:effectExtent l="0" t="0" r="4445" b="0"/>
                  <wp:docPr id="62" name="Picture 6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FD1F67" w:rsidRPr="00B261C1" w:rsidRDefault="00FD1F67" w:rsidP="00BD4197">
            <w:pPr>
              <w:pStyle w:val="CurrAsset"/>
              <w:rPr>
                <w:color w:val="FF950E"/>
              </w:rPr>
            </w:pPr>
            <w:r w:rsidRPr="00B261C1">
              <w:rPr>
                <w:bCs/>
                <w:color w:val="FF950E"/>
                <w:sz w:val="28"/>
                <w:u w:val="single"/>
              </w:rPr>
              <w:t>HANDS-ON TASK:</w:t>
            </w:r>
            <w:r w:rsidRPr="00B261C1">
              <w:rPr>
                <w:color w:val="FF950E"/>
              </w:rPr>
              <w:t xml:space="preserve"> </w:t>
            </w:r>
            <w:r w:rsidRPr="00B261C1">
              <w:rPr>
                <w:bCs/>
                <w:color w:val="FF950E"/>
                <w:sz w:val="28"/>
              </w:rPr>
              <w:t>HAVE</w:t>
            </w:r>
            <w:r w:rsidRPr="00B261C1">
              <w:rPr>
                <w:bCs/>
                <w:color w:val="FF950E"/>
                <w:sz w:val="28"/>
                <w:u w:val="single"/>
              </w:rPr>
              <w:t xml:space="preserve"> </w:t>
            </w:r>
            <w:r w:rsidRPr="00B261C1">
              <w:rPr>
                <w:bCs/>
                <w:color w:val="FF950E"/>
                <w:sz w:val="28"/>
              </w:rPr>
              <w:t xml:space="preserve">STUDENTS </w:t>
            </w:r>
            <w:r w:rsidR="004C259B" w:rsidRPr="00B261C1">
              <w:rPr>
                <w:bCs/>
                <w:color w:val="FF950E"/>
                <w:sz w:val="28"/>
              </w:rPr>
              <w:t>REPLACE FUEL FILTER</w:t>
            </w:r>
          </w:p>
        </w:tc>
      </w:tr>
      <w:tr w:rsidR="004E7943" w:rsidRPr="00920D10"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E7943" w:rsidRPr="00B261C1" w:rsidRDefault="004E7943" w:rsidP="00BD4197">
            <w:pPr>
              <w:pStyle w:val="SLIDE2"/>
              <w:spacing w:before="0"/>
              <w:ind w:left="0" w:firstLine="0"/>
              <w:rPr>
                <w:noProof/>
                <w:color w:val="FF950E"/>
                <w:lang w:eastAsia="en-US"/>
              </w:rPr>
            </w:pPr>
            <w:r w:rsidRPr="00B261C1">
              <w:rPr>
                <w:noProof/>
                <w:color w:val="FF950E"/>
                <w:lang w:eastAsia="en-US"/>
              </w:rPr>
              <w:drawing>
                <wp:inline distT="0" distB="0" distL="0" distR="0" wp14:anchorId="55050D69" wp14:editId="3DE046AB">
                  <wp:extent cx="804545" cy="65849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4E7943" w:rsidRPr="00B261C1" w:rsidRDefault="004E7943" w:rsidP="00FD1F67">
            <w:pPr>
              <w:pStyle w:val="SLIDE2"/>
              <w:rPr>
                <w:color w:val="FF950E"/>
              </w:rPr>
            </w:pPr>
            <w:r w:rsidRPr="00B261C1">
              <w:rPr>
                <w:b/>
                <w:color w:val="FF950E"/>
              </w:rPr>
              <w:t>21.  SLIDE 21 EXPLAIN FIGURE 23–17</w:t>
            </w:r>
            <w:r w:rsidR="00FD1F67" w:rsidRPr="00B261C1">
              <w:rPr>
                <w:b/>
                <w:color w:val="FF950E"/>
              </w:rPr>
              <w:t xml:space="preserve"> </w:t>
            </w:r>
            <w:r w:rsidR="00FD1F67" w:rsidRPr="00B261C1">
              <w:rPr>
                <w:color w:val="FF950E"/>
              </w:rPr>
              <w:t>high-pressure fuel pump (HPFP) driven by camshaft gear at front of engine.</w:t>
            </w:r>
          </w:p>
        </w:tc>
      </w:tr>
      <w:tr w:rsidR="004C259B"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4C259B" w:rsidRPr="00B261C1" w:rsidRDefault="004C259B" w:rsidP="00BD4197">
            <w:pPr>
              <w:rPr>
                <w:rFonts w:ascii="Arial Black" w:hAnsi="Arial Black"/>
                <w:color w:val="B3000B"/>
                <w:sz w:val="16"/>
                <w:szCs w:val="16"/>
              </w:rPr>
            </w:pPr>
            <w:r w:rsidRPr="00B261C1">
              <w:rPr>
                <w:b/>
                <w:bCs/>
                <w:noProof/>
                <w:color w:val="B3000B"/>
              </w:rPr>
              <w:drawing>
                <wp:inline distT="0" distB="0" distL="0" distR="0" wp14:anchorId="6003D992" wp14:editId="0EBEB2DF">
                  <wp:extent cx="798195" cy="723265"/>
                  <wp:effectExtent l="0" t="0" r="1905" b="635"/>
                  <wp:docPr id="63" name="Picture 63"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B261C1">
              <w:rPr>
                <w:noProof/>
                <w:color w:val="B3000B"/>
              </w:rPr>
              <w:drawing>
                <wp:inline distT="0" distB="0" distL="0" distR="0" wp14:anchorId="44E0E004" wp14:editId="01FECC7A">
                  <wp:extent cx="658495" cy="658495"/>
                  <wp:effectExtent l="0" t="0" r="8255" b="8255"/>
                  <wp:docPr id="64" name="Picture 5" descr="cross.e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C259B" w:rsidRPr="00B261C1" w:rsidRDefault="004C259B" w:rsidP="004C259B">
            <w:pPr>
              <w:pStyle w:val="CurrAsset"/>
              <w:rPr>
                <w:rFonts w:eastAsia="MS Mincho"/>
                <w:color w:val="B3000B"/>
                <w:lang w:eastAsia="ja-JP"/>
              </w:rPr>
            </w:pPr>
            <w:r w:rsidRPr="00B261C1">
              <w:rPr>
                <w:color w:val="B3000B"/>
                <w:sz w:val="32"/>
                <w:szCs w:val="32"/>
                <w:u w:val="single"/>
              </w:rPr>
              <w:t>SAFETY</w:t>
            </w:r>
            <w:r w:rsidRPr="00B261C1">
              <w:rPr>
                <w:rFonts w:ascii="Times New Roman" w:hAnsi="Times New Roman"/>
                <w:b w:val="0"/>
                <w:color w:val="B3000B"/>
              </w:rPr>
              <w:t xml:space="preserve"> </w:t>
            </w:r>
            <w:r w:rsidRPr="00B261C1">
              <w:rPr>
                <w:rFonts w:eastAsia="MS Mincho"/>
                <w:color w:val="B3000B"/>
                <w:sz w:val="28"/>
              </w:rPr>
              <w:t>HIGH-PRESSURE FUEL LINES DELIVER FUEL UNDER EXTREME PRESSURES. USE EXTREME CAUTION WHEN LOOKING FOR LEAKS AS FUEL UNDER PRESSURE MAY PENETRATE SKIN CAUSING INJURY OR DEATH</w:t>
            </w:r>
          </w:p>
        </w:tc>
      </w:tr>
      <w:tr w:rsidR="00582B36"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582B36" w:rsidRPr="00B261C1" w:rsidRDefault="001D3172" w:rsidP="009B5535">
            <w:pPr>
              <w:pStyle w:val="SLIDE2"/>
              <w:spacing w:before="0"/>
              <w:ind w:left="0" w:firstLine="0"/>
              <w:rPr>
                <w:noProof/>
                <w:color w:val="FF950E"/>
                <w:lang w:eastAsia="en-US"/>
              </w:rPr>
            </w:pPr>
            <w:r w:rsidRPr="00B261C1">
              <w:rPr>
                <w:noProof/>
                <w:color w:val="FF950E"/>
                <w:lang w:eastAsia="en-US"/>
              </w:rPr>
              <w:drawing>
                <wp:inline distT="0" distB="0" distL="0" distR="0" wp14:anchorId="26F721B0" wp14:editId="71D42DB6">
                  <wp:extent cx="804545" cy="65849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582B36" w:rsidRPr="00B261C1" w:rsidRDefault="004C259B" w:rsidP="004C259B">
            <w:pPr>
              <w:pStyle w:val="SLIDE2"/>
              <w:rPr>
                <w:color w:val="FF950E"/>
              </w:rPr>
            </w:pPr>
            <w:r w:rsidRPr="00B261C1">
              <w:rPr>
                <w:b/>
                <w:color w:val="FF950E"/>
              </w:rPr>
              <w:t>22</w:t>
            </w:r>
            <w:r w:rsidR="001D3172" w:rsidRPr="00B261C1">
              <w:rPr>
                <w:b/>
                <w:color w:val="FF950E"/>
              </w:rPr>
              <w:t xml:space="preserve">.  SLIDE </w:t>
            </w:r>
            <w:r w:rsidRPr="00B261C1">
              <w:rPr>
                <w:b/>
                <w:color w:val="FF950E"/>
              </w:rPr>
              <w:t>22</w:t>
            </w:r>
            <w:r w:rsidR="001D3172" w:rsidRPr="00B261C1">
              <w:rPr>
                <w:b/>
                <w:color w:val="FF950E"/>
              </w:rPr>
              <w:t xml:space="preserve"> EXPLAIN FIGURE </w:t>
            </w:r>
            <w:r w:rsidR="00147B4B" w:rsidRPr="00B261C1">
              <w:rPr>
                <w:b/>
                <w:color w:val="FF950E"/>
              </w:rPr>
              <w:t>23</w:t>
            </w:r>
            <w:r w:rsidR="001D3172" w:rsidRPr="00B261C1">
              <w:rPr>
                <w:b/>
                <w:color w:val="FF950E"/>
              </w:rPr>
              <w:t>–</w:t>
            </w:r>
            <w:r w:rsidRPr="00B261C1">
              <w:rPr>
                <w:b/>
                <w:color w:val="FF950E"/>
              </w:rPr>
              <w:t xml:space="preserve">18 </w:t>
            </w:r>
            <w:r w:rsidRPr="00B261C1">
              <w:rPr>
                <w:color w:val="FF950E"/>
              </w:rPr>
              <w:t xml:space="preserve">Green area represents fuel being drawn into pump. Orange area low-pressure fuel from suction pump, feeding fuel to high-pressure pistons and for lubrication. Red sections represent high-pressure fuel that is delivered to fuel lines. </w:t>
            </w:r>
            <w:proofErr w:type="gramStart"/>
            <w:r w:rsidRPr="00B261C1">
              <w:rPr>
                <w:color w:val="FF950E"/>
              </w:rPr>
              <w:t>blue</w:t>
            </w:r>
            <w:proofErr w:type="gramEnd"/>
            <w:r w:rsidRPr="00B261C1">
              <w:rPr>
                <w:color w:val="FF950E"/>
              </w:rPr>
              <w:t xml:space="preserve"> area is fuel return and lube circuit</w:t>
            </w:r>
            <w:r w:rsidRPr="00B261C1">
              <w:rPr>
                <w:b/>
                <w:color w:val="FF950E"/>
              </w:rPr>
              <w:t>.</w:t>
            </w:r>
          </w:p>
        </w:tc>
      </w:tr>
      <w:tr w:rsidR="004C259B" w:rsidRPr="00920D10"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C259B" w:rsidRPr="00B261C1" w:rsidRDefault="004C259B" w:rsidP="00BD4197">
            <w:pPr>
              <w:pStyle w:val="SLIDE2"/>
              <w:spacing w:before="0"/>
              <w:ind w:left="0" w:firstLine="0"/>
              <w:rPr>
                <w:noProof/>
                <w:color w:val="FF950E"/>
                <w:lang w:eastAsia="en-US"/>
              </w:rPr>
            </w:pPr>
          </w:p>
        </w:tc>
        <w:tc>
          <w:tcPr>
            <w:tcW w:w="6480" w:type="dxa"/>
            <w:tcBorders>
              <w:left w:val="single" w:sz="4" w:space="0" w:color="000000"/>
              <w:right w:val="single" w:sz="4" w:space="0" w:color="000000"/>
            </w:tcBorders>
          </w:tcPr>
          <w:p w:rsidR="004C259B" w:rsidRPr="00B261C1" w:rsidRDefault="004C259B" w:rsidP="00BD4197">
            <w:pPr>
              <w:pStyle w:val="SLIDE2"/>
              <w:rPr>
                <w:color w:val="FF950E"/>
              </w:rPr>
            </w:pPr>
            <w:r w:rsidRPr="00B261C1">
              <w:rPr>
                <w:b/>
                <w:color w:val="FF950E"/>
              </w:rPr>
              <w:t>23.  SLIDE 23 EXPLAIN FIGURE 23–19</w:t>
            </w:r>
            <w:r w:rsidRPr="00B261C1">
              <w:rPr>
                <w:color w:val="FF950E"/>
              </w:rPr>
              <w:t xml:space="preserve"> fuel high-pressure lines are highlighted to show how they are routed.</w:t>
            </w:r>
          </w:p>
        </w:tc>
      </w:tr>
      <w:tr w:rsidR="001D3172" w:rsidRPr="00920D10"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1D3172" w:rsidRPr="00B261C1" w:rsidRDefault="001D3172" w:rsidP="00D848F5">
            <w:pPr>
              <w:pStyle w:val="SLIDE2"/>
              <w:spacing w:before="0"/>
              <w:ind w:left="0" w:firstLine="0"/>
              <w:rPr>
                <w:noProof/>
                <w:color w:val="FF950E"/>
                <w:lang w:eastAsia="en-US"/>
              </w:rPr>
            </w:pPr>
            <w:r w:rsidRPr="00B261C1">
              <w:rPr>
                <w:noProof/>
                <w:color w:val="FF950E"/>
                <w:lang w:eastAsia="en-US"/>
              </w:rPr>
              <w:drawing>
                <wp:inline distT="0" distB="0" distL="0" distR="0" wp14:anchorId="73EA889D" wp14:editId="0787E5A7">
                  <wp:extent cx="804545" cy="65849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1D3172" w:rsidRPr="00B261C1" w:rsidRDefault="004C259B" w:rsidP="004C259B">
            <w:pPr>
              <w:pStyle w:val="SLIDE2"/>
              <w:rPr>
                <w:color w:val="FF950E"/>
              </w:rPr>
            </w:pPr>
            <w:r w:rsidRPr="00B261C1">
              <w:rPr>
                <w:b/>
                <w:color w:val="FF950E"/>
              </w:rPr>
              <w:t>24</w:t>
            </w:r>
            <w:r w:rsidR="001D3172" w:rsidRPr="00B261C1">
              <w:rPr>
                <w:b/>
                <w:color w:val="FF950E"/>
              </w:rPr>
              <w:t xml:space="preserve">.  SLIDE </w:t>
            </w:r>
            <w:r w:rsidRPr="00B261C1">
              <w:rPr>
                <w:b/>
                <w:color w:val="FF950E"/>
              </w:rPr>
              <w:t>24</w:t>
            </w:r>
            <w:r w:rsidR="001D3172" w:rsidRPr="00B261C1">
              <w:rPr>
                <w:b/>
                <w:color w:val="FF950E"/>
              </w:rPr>
              <w:t xml:space="preserve"> EXPLAIN FIGURE </w:t>
            </w:r>
            <w:r w:rsidR="00147B4B" w:rsidRPr="00B261C1">
              <w:rPr>
                <w:b/>
                <w:color w:val="FF950E"/>
              </w:rPr>
              <w:t>23</w:t>
            </w:r>
            <w:r w:rsidR="001D3172" w:rsidRPr="00B261C1">
              <w:rPr>
                <w:b/>
                <w:color w:val="FF950E"/>
              </w:rPr>
              <w:t>–</w:t>
            </w:r>
            <w:r w:rsidRPr="00B261C1">
              <w:rPr>
                <w:b/>
                <w:color w:val="FF950E"/>
              </w:rPr>
              <w:t xml:space="preserve">20 </w:t>
            </w:r>
            <w:r w:rsidRPr="00B261C1">
              <w:rPr>
                <w:color w:val="FF950E"/>
              </w:rPr>
              <w:t xml:space="preserve">typical Duramax fuel control system showing the role of the ECM/PCM &amp;  </w:t>
            </w:r>
            <w:r w:rsidRPr="00B261C1">
              <w:rPr>
                <w:b/>
                <w:color w:val="FF950E"/>
                <w:sz w:val="28"/>
              </w:rPr>
              <w:t>FICM (EARLY ENGINES LB7 LBZ &amp; LLY, Dropped in 2006 with Bosch ECM</w:t>
            </w:r>
            <w:r w:rsidRPr="00B261C1">
              <w:rPr>
                <w:color w:val="FF950E"/>
              </w:rPr>
              <w:t>)</w:t>
            </w:r>
          </w:p>
        </w:tc>
      </w:tr>
      <w:tr w:rsidR="004C259B"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4C259B" w:rsidRPr="00B261C1" w:rsidRDefault="004C259B" w:rsidP="00BD4197">
            <w:pPr>
              <w:rPr>
                <w:color w:val="B3000B"/>
              </w:rPr>
            </w:pPr>
            <w:r w:rsidRPr="00B261C1">
              <w:rPr>
                <w:noProof/>
                <w:color w:val="B3000B"/>
              </w:rPr>
              <w:drawing>
                <wp:inline distT="0" distB="0" distL="0" distR="0" wp14:anchorId="0381D977" wp14:editId="27805AA3">
                  <wp:extent cx="695960" cy="682625"/>
                  <wp:effectExtent l="0" t="0" r="8890" b="3175"/>
                  <wp:docPr id="39" name="Picture 3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C259B" w:rsidRPr="00B261C1" w:rsidRDefault="004C259B" w:rsidP="00BD4197">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ascii="Verdana" w:eastAsia="MS Mincho" w:hAnsi="Verdana" w:cs="FranklinGothic-DemiCnd"/>
                <w:color w:val="B3000B"/>
                <w:sz w:val="22"/>
                <w:lang w:eastAsia="ja-JP"/>
              </w:rPr>
              <w:t>IF YOU HAVE TRAINER USE IT TO EXPLAIN ECM/PCM OPERATION.  IF NOT USE THE SCAN TOOL &amp; SHOW INPUTS PROVIDING DATA TO COMPUTER</w:t>
            </w:r>
          </w:p>
        </w:tc>
      </w:tr>
      <w:tr w:rsidR="004C259B"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4C259B" w:rsidRPr="00B261C1" w:rsidRDefault="004C259B" w:rsidP="00BD4197">
            <w:pPr>
              <w:rPr>
                <w:color w:val="B3000B"/>
              </w:rPr>
            </w:pPr>
            <w:r w:rsidRPr="00B261C1">
              <w:rPr>
                <w:noProof/>
                <w:color w:val="B3000B"/>
              </w:rPr>
              <w:drawing>
                <wp:inline distT="0" distB="0" distL="0" distR="0" wp14:anchorId="0221DFBB" wp14:editId="6890CB78">
                  <wp:extent cx="695960" cy="682625"/>
                  <wp:effectExtent l="0" t="0" r="8890" b="3175"/>
                  <wp:docPr id="37" name="Picture 37"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C259B" w:rsidRPr="00B261C1" w:rsidRDefault="004C259B" w:rsidP="00BD4197">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eastAsia="MS Mincho" w:cs="Tahoma"/>
                <w:color w:val="B3000B"/>
                <w:sz w:val="28"/>
                <w:lang w:eastAsia="ja-JP"/>
              </w:rPr>
              <w:t>HOW the FUEL INJECTORS OPERATE, USE SCAN TOOL TO DEMO OPERATION USING PARAMETERS</w:t>
            </w:r>
          </w:p>
        </w:tc>
      </w:tr>
      <w:tr w:rsidR="004C259B"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4C259B" w:rsidRPr="00B261C1" w:rsidRDefault="004C259B" w:rsidP="00BD4197">
            <w:pPr>
              <w:rPr>
                <w:color w:val="B3000B"/>
              </w:rPr>
            </w:pPr>
            <w:r w:rsidRPr="00B261C1">
              <w:rPr>
                <w:noProof/>
                <w:color w:val="B3000B"/>
              </w:rPr>
              <w:lastRenderedPageBreak/>
              <w:drawing>
                <wp:inline distT="0" distB="0" distL="0" distR="0" wp14:anchorId="143FC42C" wp14:editId="6D5578F0">
                  <wp:extent cx="695960" cy="682625"/>
                  <wp:effectExtent l="0" t="0" r="8890" b="3175"/>
                  <wp:docPr id="41" name="Picture 4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C259B" w:rsidRPr="00B261C1" w:rsidRDefault="004C259B" w:rsidP="00BD4197">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ascii="Verdana" w:eastAsia="MS Mincho" w:hAnsi="Verdana" w:cs="FranklinGothic-DemiCnd"/>
                <w:color w:val="B3000B"/>
                <w:lang w:eastAsia="ja-JP"/>
              </w:rPr>
              <w:t>POINT OUT ALL INPUT SENSORS &amp; OUTPUT ACTUATORS ON ENGINE</w:t>
            </w:r>
          </w:p>
        </w:tc>
      </w:tr>
      <w:tr w:rsidR="004C259B" w:rsidRPr="00A8141D" w:rsidTr="00D848F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C259B" w:rsidRPr="00B261C1" w:rsidRDefault="004C259B" w:rsidP="00D848F5">
            <w:pPr>
              <w:rPr>
                <w:noProof/>
                <w:color w:val="FF950E"/>
              </w:rPr>
            </w:pPr>
            <w:r w:rsidRPr="00B261C1">
              <w:rPr>
                <w:noProof/>
                <w:color w:val="FF950E"/>
              </w:rPr>
              <w:drawing>
                <wp:inline distT="0" distB="0" distL="0" distR="0" wp14:anchorId="451B62B4" wp14:editId="46A67506">
                  <wp:extent cx="804545" cy="65849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4C259B" w:rsidRPr="00B261C1" w:rsidRDefault="004C259B" w:rsidP="004C259B">
            <w:pPr>
              <w:pStyle w:val="SLIDE2"/>
              <w:rPr>
                <w:color w:val="FF950E"/>
              </w:rPr>
            </w:pPr>
            <w:r w:rsidRPr="00B261C1">
              <w:rPr>
                <w:b/>
                <w:color w:val="FF950E"/>
              </w:rPr>
              <w:t>25.  SLIDE 25 EXPLAIN FIGURE 23–21</w:t>
            </w:r>
            <w:r w:rsidRPr="00B261C1">
              <w:rPr>
                <w:color w:val="FF950E"/>
              </w:rPr>
              <w:t xml:space="preserve"> modifiers for each cylinder are displayed on scan tool and are shown in cubic millimeters (mm3).</w:t>
            </w:r>
          </w:p>
        </w:tc>
      </w:tr>
      <w:tr w:rsidR="004C259B" w:rsidRPr="00A8141D"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C259B" w:rsidRPr="00B261C1" w:rsidRDefault="004C259B" w:rsidP="00BD4197">
            <w:pPr>
              <w:rPr>
                <w:noProof/>
                <w:color w:val="FF950E"/>
              </w:rPr>
            </w:pPr>
            <w:r w:rsidRPr="00B261C1">
              <w:rPr>
                <w:noProof/>
                <w:color w:val="FF950E"/>
              </w:rPr>
              <w:drawing>
                <wp:inline distT="0" distB="0" distL="0" distR="0" wp14:anchorId="7AE434A7" wp14:editId="1FC4E3D4">
                  <wp:extent cx="804545" cy="65849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4C259B" w:rsidRPr="00B261C1" w:rsidRDefault="004C259B" w:rsidP="004C259B">
            <w:pPr>
              <w:pStyle w:val="SLIDE2"/>
              <w:rPr>
                <w:color w:val="FF950E"/>
              </w:rPr>
            </w:pPr>
            <w:r w:rsidRPr="00B261C1">
              <w:rPr>
                <w:b/>
                <w:color w:val="FF950E"/>
              </w:rPr>
              <w:t xml:space="preserve">26.  SLIDE 26 EXPLAIN FIGURE 23–22 </w:t>
            </w:r>
            <w:r w:rsidRPr="00B261C1">
              <w:rPr>
                <w:b/>
                <w:color w:val="FF950E"/>
                <w:sz w:val="28"/>
              </w:rPr>
              <w:t>EGR valve</w:t>
            </w:r>
            <w:r w:rsidRPr="00B261C1">
              <w:rPr>
                <w:color w:val="FF950E"/>
                <w:sz w:val="28"/>
              </w:rPr>
              <w:t xml:space="preserve"> </w:t>
            </w:r>
            <w:r w:rsidRPr="00B261C1">
              <w:rPr>
                <w:color w:val="FF950E"/>
              </w:rPr>
              <w:t xml:space="preserve">is complex unit </w:t>
            </w:r>
            <w:bookmarkStart w:id="0" w:name="_GoBack"/>
            <w:bookmarkEnd w:id="0"/>
            <w:r w:rsidRPr="00B261C1">
              <w:rPr>
                <w:color w:val="FF950E"/>
              </w:rPr>
              <w:t>and includes passages that allow exhaust gases to bypass cooler when at idle speed and is located over rear of right head.</w:t>
            </w:r>
          </w:p>
        </w:tc>
      </w:tr>
      <w:tr w:rsidR="004C259B" w:rsidRPr="00A8141D"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C259B" w:rsidRPr="00B261C1" w:rsidRDefault="004C259B" w:rsidP="00BD4197">
            <w:pPr>
              <w:rPr>
                <w:b/>
                <w:bCs/>
                <w:color w:val="0084D1"/>
              </w:rPr>
            </w:pPr>
            <w:r w:rsidRPr="00B261C1">
              <w:rPr>
                <w:noProof/>
                <w:color w:val="0084D1"/>
              </w:rPr>
              <w:drawing>
                <wp:inline distT="0" distB="0" distL="0" distR="0" wp14:anchorId="5F650AEA" wp14:editId="4260971D">
                  <wp:extent cx="675640" cy="614045"/>
                  <wp:effectExtent l="0" t="0" r="0" b="0"/>
                  <wp:docPr id="48" name="Picture 48"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B261C1">
              <w:rPr>
                <w:noProof/>
                <w:color w:val="0084D1"/>
              </w:rPr>
              <w:drawing>
                <wp:inline distT="0" distB="0" distL="0" distR="0" wp14:anchorId="0E9200CA" wp14:editId="12350347">
                  <wp:extent cx="675640" cy="668655"/>
                  <wp:effectExtent l="0" t="0" r="0" b="0"/>
                  <wp:docPr id="49" name="Picture 4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4C259B" w:rsidRPr="00B261C1" w:rsidRDefault="004C259B" w:rsidP="00BD4197">
            <w:pPr>
              <w:spacing w:before="60"/>
              <w:ind w:left="720" w:hanging="432"/>
              <w:rPr>
                <w:rFonts w:ascii="Arial Black" w:eastAsia="MS Mincho" w:hAnsi="Arial Black"/>
                <w:b/>
                <w:bCs/>
                <w:color w:val="0084D1"/>
                <w:lang w:eastAsia="ja-JP"/>
              </w:rPr>
            </w:pPr>
            <w:r w:rsidRPr="00B261C1">
              <w:rPr>
                <w:rFonts w:ascii="Arial Black" w:eastAsia="MS Mincho" w:hAnsi="Arial Black"/>
                <w:b/>
                <w:bCs/>
                <w:color w:val="0084D1"/>
                <w:lang w:eastAsia="ja-JP"/>
              </w:rPr>
              <w:t>DISCUSS REAL WORLD FIX Case of the Limited Engine Speed (1 of 2)</w:t>
            </w:r>
          </w:p>
        </w:tc>
      </w:tr>
      <w:tr w:rsidR="004C259B" w:rsidRPr="00A8141D"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C259B" w:rsidRPr="00B261C1" w:rsidRDefault="004C259B" w:rsidP="00BD4197">
            <w:pPr>
              <w:rPr>
                <w:b/>
                <w:bCs/>
                <w:color w:val="0084D1"/>
              </w:rPr>
            </w:pPr>
            <w:r w:rsidRPr="00B261C1">
              <w:rPr>
                <w:noProof/>
                <w:color w:val="0084D1"/>
              </w:rPr>
              <w:drawing>
                <wp:inline distT="0" distB="0" distL="0" distR="0" wp14:anchorId="16CB6F9F" wp14:editId="1585DC6A">
                  <wp:extent cx="675640" cy="614045"/>
                  <wp:effectExtent l="0" t="0" r="0" b="0"/>
                  <wp:docPr id="50" name="Picture 50" descr="Real World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al World F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640" cy="614045"/>
                          </a:xfrm>
                          <a:prstGeom prst="rect">
                            <a:avLst/>
                          </a:prstGeom>
                          <a:noFill/>
                          <a:ln>
                            <a:noFill/>
                          </a:ln>
                        </pic:spPr>
                      </pic:pic>
                    </a:graphicData>
                  </a:graphic>
                </wp:inline>
              </w:drawing>
            </w:r>
            <w:r w:rsidRPr="00B261C1">
              <w:rPr>
                <w:noProof/>
                <w:color w:val="0084D1"/>
              </w:rPr>
              <w:drawing>
                <wp:inline distT="0" distB="0" distL="0" distR="0" wp14:anchorId="4B658415" wp14:editId="1088EE9A">
                  <wp:extent cx="675640" cy="668655"/>
                  <wp:effectExtent l="0" t="0" r="0" b="0"/>
                  <wp:docPr id="51" name="Picture 5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4C259B" w:rsidRPr="00B261C1" w:rsidRDefault="004C259B" w:rsidP="00BD4197">
            <w:pPr>
              <w:spacing w:before="60"/>
              <w:ind w:left="720" w:hanging="432"/>
              <w:rPr>
                <w:rFonts w:ascii="Arial Black" w:eastAsia="MS Mincho" w:hAnsi="Arial Black"/>
                <w:b/>
                <w:bCs/>
                <w:color w:val="0084D1"/>
                <w:lang w:eastAsia="ja-JP"/>
              </w:rPr>
            </w:pPr>
            <w:r w:rsidRPr="00B261C1">
              <w:rPr>
                <w:rFonts w:ascii="Arial Black" w:eastAsia="MS Mincho" w:hAnsi="Arial Black"/>
                <w:b/>
                <w:bCs/>
                <w:color w:val="0084D1"/>
                <w:lang w:eastAsia="ja-JP"/>
              </w:rPr>
              <w:t>DISCUSS REAL WORLD FIX Case of the Limited Engine Speed (2 of 2)</w:t>
            </w:r>
          </w:p>
        </w:tc>
      </w:tr>
      <w:tr w:rsidR="004C259B" w:rsidRPr="00A8141D" w:rsidTr="00BD4197">
        <w:tblPrEx>
          <w:tblBorders>
            <w:top w:val="none" w:sz="0" w:space="0" w:color="auto"/>
            <w:bottom w:val="none" w:sz="0" w:space="0" w:color="auto"/>
          </w:tblBorders>
        </w:tblPrEx>
        <w:tc>
          <w:tcPr>
            <w:tcW w:w="2970" w:type="dxa"/>
            <w:tcBorders>
              <w:left w:val="single" w:sz="4" w:space="0" w:color="000000"/>
              <w:right w:val="single" w:sz="4" w:space="0" w:color="000000"/>
            </w:tcBorders>
          </w:tcPr>
          <w:p w:rsidR="004C259B" w:rsidRPr="00B261C1" w:rsidRDefault="004C259B" w:rsidP="00BD4197">
            <w:pPr>
              <w:rPr>
                <w:noProof/>
                <w:color w:val="FF950E"/>
              </w:rPr>
            </w:pPr>
            <w:r w:rsidRPr="00B261C1">
              <w:rPr>
                <w:noProof/>
                <w:color w:val="FF950E"/>
              </w:rPr>
              <w:drawing>
                <wp:inline distT="0" distB="0" distL="0" distR="0" wp14:anchorId="1C249AA7" wp14:editId="434DAF37">
                  <wp:extent cx="804545" cy="658495"/>
                  <wp:effectExtent l="0" t="0" r="0" b="825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4C259B" w:rsidRPr="00B261C1" w:rsidRDefault="004C259B" w:rsidP="004C259B">
            <w:pPr>
              <w:pStyle w:val="SLIDE2"/>
              <w:rPr>
                <w:color w:val="FF950E"/>
              </w:rPr>
            </w:pPr>
            <w:r w:rsidRPr="00B261C1">
              <w:rPr>
                <w:b/>
                <w:color w:val="FF950E"/>
              </w:rPr>
              <w:t>27.  SLIDE 27 EXPLAIN FIGURE 23–24 Snap-on scan tool screen shot of PTO status</w:t>
            </w:r>
          </w:p>
        </w:tc>
      </w:tr>
      <w:tr w:rsidR="004C259B" w:rsidRPr="00920D10" w:rsidTr="00BD4197">
        <w:tblPrEx>
          <w:tblBorders>
            <w:insideH w:val="single" w:sz="4" w:space="0" w:color="000000"/>
          </w:tblBorders>
        </w:tblPrEx>
        <w:tc>
          <w:tcPr>
            <w:tcW w:w="2970" w:type="dxa"/>
            <w:tcBorders>
              <w:top w:val="nil"/>
              <w:left w:val="single" w:sz="4" w:space="0" w:color="000000"/>
              <w:bottom w:val="nil"/>
              <w:right w:val="single" w:sz="4" w:space="0" w:color="000000"/>
            </w:tcBorders>
          </w:tcPr>
          <w:p w:rsidR="004C259B" w:rsidRPr="00B261C1" w:rsidRDefault="004C259B" w:rsidP="00BD4197">
            <w:pPr>
              <w:rPr>
                <w:color w:val="B3000B"/>
              </w:rPr>
            </w:pPr>
            <w:r w:rsidRPr="00B261C1">
              <w:rPr>
                <w:noProof/>
                <w:color w:val="B3000B"/>
              </w:rPr>
              <w:drawing>
                <wp:inline distT="0" distB="0" distL="0" distR="0" wp14:anchorId="1647B3D0" wp14:editId="57C9FC71">
                  <wp:extent cx="695960" cy="682625"/>
                  <wp:effectExtent l="0" t="0" r="8890" b="3175"/>
                  <wp:docPr id="70" name="Picture 70"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4C259B" w:rsidRPr="00B261C1" w:rsidRDefault="004C259B" w:rsidP="004C259B">
            <w:pPr>
              <w:pStyle w:val="CurrAsset"/>
              <w:rPr>
                <w:bCs/>
                <w:color w:val="B3000B"/>
                <w:sz w:val="28"/>
              </w:rPr>
            </w:pPr>
            <w:r w:rsidRPr="00B261C1">
              <w:rPr>
                <w:color w:val="B3000B"/>
                <w:sz w:val="28"/>
                <w:szCs w:val="28"/>
                <w:u w:val="single"/>
              </w:rPr>
              <w:t>DEMONSTRATION:</w:t>
            </w:r>
            <w:r w:rsidRPr="00B261C1">
              <w:rPr>
                <w:rFonts w:ascii="FranklinGothic-DemiCnd" w:eastAsia="MS Mincho" w:hAnsi="FranklinGothic-DemiCnd" w:cs="FranklinGothic-DemiCnd"/>
                <w:color w:val="B3000B"/>
                <w:lang w:eastAsia="ja-JP"/>
              </w:rPr>
              <w:t xml:space="preserve"> </w:t>
            </w:r>
            <w:r w:rsidRPr="00B261C1">
              <w:rPr>
                <w:rFonts w:ascii="Verdana" w:eastAsia="MS Mincho" w:hAnsi="Verdana" w:cs="FranklinGothic-DemiCnd"/>
                <w:color w:val="B3000B"/>
                <w:sz w:val="28"/>
                <w:lang w:eastAsia="ja-JP"/>
              </w:rPr>
              <w:t>FORCED REGERNATION USING SCAN TOOL ON LAB VEHICLE</w:t>
            </w:r>
          </w:p>
        </w:tc>
      </w:tr>
    </w:tbl>
    <w:p w:rsidR="009A662A" w:rsidRDefault="009A662A" w:rsidP="005D5F6A"/>
    <w:sectPr w:rsidR="009A662A"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Gothic-DemiCn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94CCE"/>
    <w:rsid w:val="000A3BDF"/>
    <w:rsid w:val="000B5AD6"/>
    <w:rsid w:val="000C5758"/>
    <w:rsid w:val="000E3D72"/>
    <w:rsid w:val="00131D34"/>
    <w:rsid w:val="00140CD2"/>
    <w:rsid w:val="00147B4B"/>
    <w:rsid w:val="00154401"/>
    <w:rsid w:val="001623ED"/>
    <w:rsid w:val="0017238F"/>
    <w:rsid w:val="00186C12"/>
    <w:rsid w:val="001A1892"/>
    <w:rsid w:val="001B2EBD"/>
    <w:rsid w:val="001C5712"/>
    <w:rsid w:val="001D3172"/>
    <w:rsid w:val="001D75CD"/>
    <w:rsid w:val="00213AA7"/>
    <w:rsid w:val="00237DF6"/>
    <w:rsid w:val="002415F8"/>
    <w:rsid w:val="00246422"/>
    <w:rsid w:val="00250CAE"/>
    <w:rsid w:val="00260987"/>
    <w:rsid w:val="00271863"/>
    <w:rsid w:val="002E0980"/>
    <w:rsid w:val="002E160F"/>
    <w:rsid w:val="002E4ECF"/>
    <w:rsid w:val="00313CBB"/>
    <w:rsid w:val="0038704B"/>
    <w:rsid w:val="003B3E0A"/>
    <w:rsid w:val="003E6072"/>
    <w:rsid w:val="003E7585"/>
    <w:rsid w:val="003F5793"/>
    <w:rsid w:val="00410B73"/>
    <w:rsid w:val="00431CEF"/>
    <w:rsid w:val="004540FF"/>
    <w:rsid w:val="0046296D"/>
    <w:rsid w:val="00475279"/>
    <w:rsid w:val="00494083"/>
    <w:rsid w:val="004C259B"/>
    <w:rsid w:val="004C4C3D"/>
    <w:rsid w:val="004E206C"/>
    <w:rsid w:val="004E7943"/>
    <w:rsid w:val="004F220E"/>
    <w:rsid w:val="004F26C2"/>
    <w:rsid w:val="00540EA3"/>
    <w:rsid w:val="00543D72"/>
    <w:rsid w:val="00544C8A"/>
    <w:rsid w:val="0054612B"/>
    <w:rsid w:val="00574CC7"/>
    <w:rsid w:val="00582B36"/>
    <w:rsid w:val="0059335E"/>
    <w:rsid w:val="005D5F6A"/>
    <w:rsid w:val="005E33FD"/>
    <w:rsid w:val="006044E4"/>
    <w:rsid w:val="00614763"/>
    <w:rsid w:val="006260FA"/>
    <w:rsid w:val="006407C7"/>
    <w:rsid w:val="006441A2"/>
    <w:rsid w:val="0065498F"/>
    <w:rsid w:val="00656463"/>
    <w:rsid w:val="00671AB8"/>
    <w:rsid w:val="00675153"/>
    <w:rsid w:val="00680713"/>
    <w:rsid w:val="0069452C"/>
    <w:rsid w:val="006A2596"/>
    <w:rsid w:val="006B09DB"/>
    <w:rsid w:val="006B4128"/>
    <w:rsid w:val="006C389C"/>
    <w:rsid w:val="00705AEF"/>
    <w:rsid w:val="00765AB9"/>
    <w:rsid w:val="00774209"/>
    <w:rsid w:val="00774FD1"/>
    <w:rsid w:val="007B760E"/>
    <w:rsid w:val="007E1211"/>
    <w:rsid w:val="007E1383"/>
    <w:rsid w:val="008014D0"/>
    <w:rsid w:val="00820F43"/>
    <w:rsid w:val="008566C5"/>
    <w:rsid w:val="00864019"/>
    <w:rsid w:val="00890BD2"/>
    <w:rsid w:val="00892AD1"/>
    <w:rsid w:val="008C7D09"/>
    <w:rsid w:val="008D3E5A"/>
    <w:rsid w:val="008D549F"/>
    <w:rsid w:val="008E5FE2"/>
    <w:rsid w:val="00901018"/>
    <w:rsid w:val="0091461C"/>
    <w:rsid w:val="0091734B"/>
    <w:rsid w:val="00926429"/>
    <w:rsid w:val="00937C41"/>
    <w:rsid w:val="00985319"/>
    <w:rsid w:val="0099190A"/>
    <w:rsid w:val="009A0968"/>
    <w:rsid w:val="009A662A"/>
    <w:rsid w:val="009B037C"/>
    <w:rsid w:val="009B25B0"/>
    <w:rsid w:val="009B5535"/>
    <w:rsid w:val="009C1FD6"/>
    <w:rsid w:val="009C7BB6"/>
    <w:rsid w:val="009D25DC"/>
    <w:rsid w:val="009E0CB2"/>
    <w:rsid w:val="009F4844"/>
    <w:rsid w:val="00A07C01"/>
    <w:rsid w:val="00A1199C"/>
    <w:rsid w:val="00A136C9"/>
    <w:rsid w:val="00A22E3D"/>
    <w:rsid w:val="00A708F8"/>
    <w:rsid w:val="00A8141D"/>
    <w:rsid w:val="00A908C2"/>
    <w:rsid w:val="00A96CA9"/>
    <w:rsid w:val="00AB1281"/>
    <w:rsid w:val="00AC3F5F"/>
    <w:rsid w:val="00AD7AF6"/>
    <w:rsid w:val="00B0640C"/>
    <w:rsid w:val="00B261C1"/>
    <w:rsid w:val="00B3465C"/>
    <w:rsid w:val="00B750FA"/>
    <w:rsid w:val="00B76064"/>
    <w:rsid w:val="00B77FF7"/>
    <w:rsid w:val="00BA00F2"/>
    <w:rsid w:val="00BA7D34"/>
    <w:rsid w:val="00BD38ED"/>
    <w:rsid w:val="00BE064F"/>
    <w:rsid w:val="00BE2A55"/>
    <w:rsid w:val="00BE5656"/>
    <w:rsid w:val="00C06571"/>
    <w:rsid w:val="00C4397C"/>
    <w:rsid w:val="00C46C82"/>
    <w:rsid w:val="00CA4731"/>
    <w:rsid w:val="00CC230F"/>
    <w:rsid w:val="00D03F5A"/>
    <w:rsid w:val="00D05885"/>
    <w:rsid w:val="00D108AE"/>
    <w:rsid w:val="00D10FAC"/>
    <w:rsid w:val="00D251F2"/>
    <w:rsid w:val="00D57880"/>
    <w:rsid w:val="00DA40AB"/>
    <w:rsid w:val="00E2585E"/>
    <w:rsid w:val="00E27C2C"/>
    <w:rsid w:val="00E50876"/>
    <w:rsid w:val="00E74A2C"/>
    <w:rsid w:val="00E82E5A"/>
    <w:rsid w:val="00E911ED"/>
    <w:rsid w:val="00E93E63"/>
    <w:rsid w:val="00EA45B1"/>
    <w:rsid w:val="00EA7037"/>
    <w:rsid w:val="00EE7DF7"/>
    <w:rsid w:val="00EF7EDA"/>
    <w:rsid w:val="00F00B2F"/>
    <w:rsid w:val="00F412C7"/>
    <w:rsid w:val="00F440E3"/>
    <w:rsid w:val="00F52E6B"/>
    <w:rsid w:val="00F976B7"/>
    <w:rsid w:val="00FA1B09"/>
    <w:rsid w:val="00FB0863"/>
    <w:rsid w:val="00FD1F67"/>
    <w:rsid w:val="00FE1FF9"/>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1D"/>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meshalderman.com/books_a9.html"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jameshalderman.com/books_a9.html" TargetMode="External"/><Relationship Id="rId11" Type="http://schemas.openxmlformats.org/officeDocument/2006/relationships/hyperlink" Target="http://www.jameshalderman.com/links/a9/video_links/a9_light_diesel.html" TargetMode="External"/><Relationship Id="rId24" Type="http://schemas.openxmlformats.org/officeDocument/2006/relationships/fontTable" Target="fontTable.xml"/><Relationship Id="rId5" Type="http://schemas.openxmlformats.org/officeDocument/2006/relationships/hyperlink" Target="http://www.jameshalderman.com" TargetMode="External"/><Relationship Id="rId15" Type="http://schemas.openxmlformats.org/officeDocument/2006/relationships/hyperlink" Target="#462,56,SAFETY%20TIP"/><Relationship Id="rId23" Type="http://schemas.openxmlformats.org/officeDocument/2006/relationships/image" Target="media/image13.png"/><Relationship Id="rId10" Type="http://schemas.openxmlformats.org/officeDocument/2006/relationships/hyperlink" Target="http://www.jameshalderman.co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1620</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10395</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12</cp:revision>
  <dcterms:created xsi:type="dcterms:W3CDTF">2018-01-06T16:26:00Z</dcterms:created>
  <dcterms:modified xsi:type="dcterms:W3CDTF">2018-01-16T00:11:00Z</dcterms:modified>
</cp:coreProperties>
</file>